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7" w:rsidRDefault="00E303E7" w:rsidP="002C6D03">
      <w:pPr>
        <w:spacing w:after="0" w:line="288" w:lineRule="auto"/>
        <w:jc w:val="center"/>
        <w:rPr>
          <w:b/>
          <w:sz w:val="24"/>
        </w:rPr>
      </w:pPr>
    </w:p>
    <w:p w:rsidR="00E303E7" w:rsidRDefault="00E303E7" w:rsidP="005A2899">
      <w:pPr>
        <w:spacing w:after="60" w:line="288" w:lineRule="auto"/>
        <w:jc w:val="center"/>
        <w:rPr>
          <w:b/>
          <w:sz w:val="24"/>
        </w:rPr>
      </w:pPr>
    </w:p>
    <w:p w:rsidR="002C6D03" w:rsidRPr="00BC120B" w:rsidRDefault="00A54415" w:rsidP="002232FE">
      <w:pPr>
        <w:spacing w:after="0" w:line="288" w:lineRule="auto"/>
        <w:jc w:val="center"/>
        <w:rPr>
          <w:b/>
          <w:sz w:val="28"/>
        </w:rPr>
      </w:pPr>
      <w:r w:rsidRPr="00BC120B">
        <w:rPr>
          <w:b/>
          <w:sz w:val="28"/>
        </w:rPr>
        <w:t>Segnalazione certificata di inizio attività per l’esercizio di</w:t>
      </w:r>
    </w:p>
    <w:p w:rsidR="002C6D03" w:rsidRPr="00BC120B" w:rsidRDefault="00A54415" w:rsidP="005A2899">
      <w:pPr>
        <w:spacing w:after="60" w:line="288" w:lineRule="auto"/>
        <w:jc w:val="center"/>
        <w:rPr>
          <w:sz w:val="28"/>
        </w:rPr>
      </w:pPr>
      <w:r w:rsidRPr="00BC120B">
        <w:rPr>
          <w:b/>
          <w:sz w:val="28"/>
        </w:rPr>
        <w:t>servizi automobilistici finalizzati non contribuiti o di granturismo</w:t>
      </w:r>
    </w:p>
    <w:p w:rsidR="00D276E0" w:rsidRDefault="00D276E0" w:rsidP="00D276E0">
      <w:pPr>
        <w:spacing w:after="0" w:line="288" w:lineRule="auto"/>
        <w:jc w:val="center"/>
        <w:rPr>
          <w:sz w:val="14"/>
        </w:rPr>
      </w:pPr>
      <w:r w:rsidRPr="005A2899">
        <w:rPr>
          <w:sz w:val="14"/>
        </w:rPr>
        <w:t xml:space="preserve">ai sensi dell’art. 19 della Legge n. 241 del 07/08/1990, della L.R. n. 6 del 04/04/2012, </w:t>
      </w:r>
    </w:p>
    <w:p w:rsidR="00A54415" w:rsidRPr="005A2899" w:rsidRDefault="00D276E0" w:rsidP="00D276E0">
      <w:pPr>
        <w:spacing w:after="0" w:line="288" w:lineRule="auto"/>
        <w:jc w:val="center"/>
        <w:rPr>
          <w:sz w:val="14"/>
        </w:rPr>
      </w:pPr>
      <w:r>
        <w:rPr>
          <w:sz w:val="14"/>
        </w:rPr>
        <w:t>delle</w:t>
      </w:r>
      <w:r w:rsidRPr="005A2899">
        <w:rPr>
          <w:sz w:val="14"/>
        </w:rPr>
        <w:t xml:space="preserve"> D.G.R.</w:t>
      </w:r>
      <w:r>
        <w:rPr>
          <w:sz w:val="14"/>
        </w:rPr>
        <w:t xml:space="preserve"> XI/</w:t>
      </w:r>
      <w:r w:rsidRPr="005A2899">
        <w:rPr>
          <w:sz w:val="14"/>
        </w:rPr>
        <w:t>1024 del 17/12/2018</w:t>
      </w:r>
      <w:r>
        <w:rPr>
          <w:sz w:val="14"/>
        </w:rPr>
        <w:t xml:space="preserve">, XI/ </w:t>
      </w:r>
      <w:r w:rsidRPr="005A2899">
        <w:rPr>
          <w:sz w:val="14"/>
        </w:rPr>
        <w:t>2137 del 16/09/2019</w:t>
      </w:r>
      <w:r>
        <w:rPr>
          <w:sz w:val="14"/>
        </w:rPr>
        <w:t xml:space="preserve"> e XI/ 2713 del 23.12.2019</w:t>
      </w:r>
      <w:bookmarkStart w:id="0" w:name="_GoBack"/>
      <w:bookmarkEnd w:id="0"/>
    </w:p>
    <w:p w:rsidR="002C6D03" w:rsidRPr="005A2899" w:rsidRDefault="002C6D03" w:rsidP="005A2899">
      <w:pPr>
        <w:spacing w:after="60" w:line="288" w:lineRule="auto"/>
        <w:jc w:val="center"/>
        <w:rPr>
          <w:i/>
          <w:sz w:val="12"/>
        </w:rPr>
      </w:pPr>
    </w:p>
    <w:p w:rsidR="002C6D03" w:rsidRPr="005A2899" w:rsidRDefault="002C6D03" w:rsidP="005A2899">
      <w:pPr>
        <w:spacing w:after="60" w:line="288" w:lineRule="auto"/>
        <w:jc w:val="center"/>
        <w:rPr>
          <w:i/>
          <w:sz w:val="14"/>
          <w:u w:val="single"/>
        </w:rPr>
      </w:pPr>
      <w:r w:rsidRPr="005A2899">
        <w:rPr>
          <w:i/>
          <w:sz w:val="14"/>
          <w:u w:val="single"/>
        </w:rPr>
        <w:t>S.C.I.A. da inoltrare da parte di singola impresa</w:t>
      </w:r>
    </w:p>
    <w:p w:rsidR="00C50281" w:rsidRDefault="00C50281" w:rsidP="005A2899">
      <w:pPr>
        <w:spacing w:after="60" w:line="288" w:lineRule="auto"/>
        <w:jc w:val="both"/>
        <w:rPr>
          <w:sz w:val="18"/>
        </w:rPr>
      </w:pPr>
    </w:p>
    <w:p w:rsidR="005A2899" w:rsidRDefault="005A2899" w:rsidP="005A2899">
      <w:pPr>
        <w:spacing w:after="60" w:line="288" w:lineRule="auto"/>
        <w:jc w:val="both"/>
        <w:rPr>
          <w:sz w:val="18"/>
        </w:rPr>
      </w:pPr>
    </w:p>
    <w:p w:rsidR="002232FE" w:rsidRDefault="002232FE" w:rsidP="005A2899">
      <w:pPr>
        <w:spacing w:after="60" w:line="288" w:lineRule="auto"/>
        <w:jc w:val="both"/>
        <w:rPr>
          <w:sz w:val="18"/>
        </w:rPr>
      </w:pPr>
    </w:p>
    <w:p w:rsidR="00995420" w:rsidRPr="002F6B1E" w:rsidRDefault="00995420" w:rsidP="005A2899">
      <w:pPr>
        <w:spacing w:after="60" w:line="288" w:lineRule="auto"/>
        <w:jc w:val="both"/>
        <w:rPr>
          <w:sz w:val="18"/>
        </w:rPr>
      </w:pPr>
      <w:r w:rsidRPr="002F6B1E">
        <w:rPr>
          <w:sz w:val="18"/>
        </w:rPr>
        <w:t>Il/La sottoscritto/a _________________</w:t>
      </w:r>
      <w:r w:rsidR="00CE4EB8">
        <w:rPr>
          <w:sz w:val="18"/>
        </w:rPr>
        <w:t>___</w:t>
      </w:r>
      <w:r w:rsidR="00590759">
        <w:rPr>
          <w:sz w:val="18"/>
        </w:rPr>
        <w:t>__</w:t>
      </w:r>
      <w:r w:rsidR="00CE4EB8">
        <w:rPr>
          <w:sz w:val="18"/>
        </w:rPr>
        <w:t>________________________</w:t>
      </w:r>
      <w:r>
        <w:rPr>
          <w:sz w:val="18"/>
        </w:rPr>
        <w:t>_____________</w:t>
      </w:r>
      <w:r w:rsidRPr="002F6B1E">
        <w:rPr>
          <w:sz w:val="18"/>
        </w:rPr>
        <w:t>______________</w:t>
      </w:r>
      <w:r w:rsidR="00CE4EB8">
        <w:rPr>
          <w:sz w:val="18"/>
        </w:rPr>
        <w:t>______</w:t>
      </w:r>
      <w:r w:rsidRPr="002F6B1E">
        <w:rPr>
          <w:sz w:val="18"/>
        </w:rPr>
        <w:t xml:space="preserve">____________ </w:t>
      </w:r>
      <w:r w:rsidR="00CE4EB8">
        <w:rPr>
          <w:sz w:val="18"/>
        </w:rPr>
        <w:t>documento d’identità n. ______________</w:t>
      </w:r>
      <w:r w:rsidRPr="002F6B1E">
        <w:rPr>
          <w:sz w:val="18"/>
        </w:rPr>
        <w:t>___</w:t>
      </w:r>
      <w:r>
        <w:rPr>
          <w:sz w:val="18"/>
        </w:rPr>
        <w:t>__</w:t>
      </w:r>
      <w:r w:rsidR="00CE4EB8">
        <w:rPr>
          <w:sz w:val="18"/>
        </w:rPr>
        <w:t>_ rilasciato</w:t>
      </w:r>
      <w:r w:rsidRPr="002F6B1E">
        <w:rPr>
          <w:sz w:val="18"/>
        </w:rPr>
        <w:t xml:space="preserve"> da </w:t>
      </w:r>
      <w:r w:rsidR="00CE4EB8">
        <w:rPr>
          <w:sz w:val="18"/>
        </w:rPr>
        <w:t>________________</w:t>
      </w:r>
      <w:r w:rsidRPr="002F6B1E">
        <w:rPr>
          <w:sz w:val="18"/>
        </w:rPr>
        <w:t>_______</w:t>
      </w:r>
      <w:r w:rsidR="00CE4EB8">
        <w:rPr>
          <w:sz w:val="18"/>
        </w:rPr>
        <w:t>_______ in data __________</w:t>
      </w:r>
      <w:r w:rsidRPr="002F6B1E">
        <w:rPr>
          <w:sz w:val="18"/>
        </w:rPr>
        <w:t>________</w:t>
      </w:r>
      <w:r w:rsidR="00CE4EB8">
        <w:rPr>
          <w:sz w:val="18"/>
        </w:rPr>
        <w:t>_ con scadenza __________</w:t>
      </w:r>
      <w:r w:rsidRPr="002F6B1E">
        <w:rPr>
          <w:sz w:val="18"/>
        </w:rPr>
        <w:t>_________ consapevole della responsabilità penale nella quale può incorrere in caso di dichiarazione mendace e falsità in atti, ai sensi e per gli effetti degli art. 75 e 76 del D</w:t>
      </w:r>
      <w:r>
        <w:rPr>
          <w:sz w:val="18"/>
        </w:rPr>
        <w:t>.</w:t>
      </w:r>
      <w:r w:rsidRPr="002F6B1E">
        <w:rPr>
          <w:sz w:val="18"/>
        </w:rPr>
        <w:t>P</w:t>
      </w:r>
      <w:r>
        <w:rPr>
          <w:sz w:val="18"/>
        </w:rPr>
        <w:t>.</w:t>
      </w:r>
      <w:r w:rsidRPr="002F6B1E">
        <w:rPr>
          <w:sz w:val="18"/>
        </w:rPr>
        <w:t>R</w:t>
      </w:r>
      <w:r>
        <w:rPr>
          <w:sz w:val="18"/>
        </w:rPr>
        <w:t>.</w:t>
      </w:r>
      <w:r w:rsidRPr="002F6B1E">
        <w:rPr>
          <w:sz w:val="18"/>
        </w:rPr>
        <w:t xml:space="preserve"> 445/</w:t>
      </w:r>
      <w:r w:rsidR="000F6ED0">
        <w:rPr>
          <w:sz w:val="18"/>
        </w:rPr>
        <w:t>2000, e delle norme specifiche</w:t>
      </w:r>
    </w:p>
    <w:p w:rsidR="007D2579" w:rsidRDefault="007D2579" w:rsidP="005A2899">
      <w:pPr>
        <w:spacing w:after="60" w:line="288" w:lineRule="auto"/>
        <w:jc w:val="center"/>
        <w:rPr>
          <w:b/>
          <w:sz w:val="20"/>
        </w:rPr>
      </w:pPr>
    </w:p>
    <w:p w:rsidR="002F6B1E" w:rsidRDefault="00A54415" w:rsidP="005A2899">
      <w:pPr>
        <w:spacing w:after="60" w:line="288" w:lineRule="auto"/>
        <w:jc w:val="center"/>
        <w:rPr>
          <w:b/>
          <w:sz w:val="20"/>
        </w:rPr>
      </w:pPr>
      <w:r w:rsidRPr="00BD77B2">
        <w:rPr>
          <w:b/>
          <w:sz w:val="20"/>
        </w:rPr>
        <w:t>DICHIARA</w:t>
      </w:r>
    </w:p>
    <w:p w:rsidR="005A2899" w:rsidRPr="00BD77B2" w:rsidRDefault="005A2899" w:rsidP="005A2899">
      <w:pPr>
        <w:spacing w:after="60" w:line="288" w:lineRule="auto"/>
        <w:jc w:val="center"/>
        <w:rPr>
          <w:b/>
          <w:sz w:val="20"/>
        </w:rPr>
      </w:pPr>
    </w:p>
    <w:p w:rsidR="00A54415" w:rsidRPr="002F6B1E" w:rsidRDefault="00A54415" w:rsidP="005A2899">
      <w:pPr>
        <w:spacing w:after="60" w:line="288" w:lineRule="auto"/>
        <w:jc w:val="both"/>
        <w:rPr>
          <w:sz w:val="18"/>
        </w:rPr>
      </w:pPr>
      <w:r w:rsidRPr="002F6B1E">
        <w:rPr>
          <w:sz w:val="18"/>
        </w:rPr>
        <w:t xml:space="preserve">ai sensi </w:t>
      </w:r>
      <w:r w:rsidR="00E01C87">
        <w:rPr>
          <w:sz w:val="18"/>
        </w:rPr>
        <w:t xml:space="preserve">e per gli effetti </w:t>
      </w:r>
      <w:r w:rsidRPr="002F6B1E">
        <w:rPr>
          <w:sz w:val="18"/>
        </w:rPr>
        <w:t>degli artt. 46 e 47 del D</w:t>
      </w:r>
      <w:r w:rsidR="00E303E7">
        <w:rPr>
          <w:sz w:val="18"/>
        </w:rPr>
        <w:t>.</w:t>
      </w:r>
      <w:r w:rsidRPr="002F6B1E">
        <w:rPr>
          <w:sz w:val="18"/>
        </w:rPr>
        <w:t>P</w:t>
      </w:r>
      <w:r w:rsidR="00E303E7">
        <w:rPr>
          <w:sz w:val="18"/>
        </w:rPr>
        <w:t>.</w:t>
      </w:r>
      <w:r w:rsidRPr="002F6B1E">
        <w:rPr>
          <w:sz w:val="18"/>
        </w:rPr>
        <w:t>R</w:t>
      </w:r>
      <w:r w:rsidR="00E303E7">
        <w:rPr>
          <w:sz w:val="18"/>
        </w:rPr>
        <w:t>.</w:t>
      </w:r>
      <w:r w:rsidRPr="002F6B1E">
        <w:rPr>
          <w:sz w:val="18"/>
        </w:rPr>
        <w:t xml:space="preserve"> </w:t>
      </w:r>
      <w:r w:rsidR="00E303E7">
        <w:rPr>
          <w:sz w:val="18"/>
        </w:rPr>
        <w:t>445/2000 e</w:t>
      </w:r>
      <w:r w:rsidR="00BC120B">
        <w:rPr>
          <w:sz w:val="18"/>
        </w:rPr>
        <w:t xml:space="preserve"> </w:t>
      </w:r>
      <w:proofErr w:type="spellStart"/>
      <w:r w:rsidR="00BC120B">
        <w:rPr>
          <w:sz w:val="18"/>
        </w:rPr>
        <w:t>s.m.i.</w:t>
      </w:r>
      <w:proofErr w:type="spellEnd"/>
    </w:p>
    <w:p w:rsidR="00A54415" w:rsidRPr="002F6B1E" w:rsidRDefault="00A54415" w:rsidP="005A2899">
      <w:pPr>
        <w:pStyle w:val="Paragrafoelenco"/>
        <w:numPr>
          <w:ilvl w:val="0"/>
          <w:numId w:val="1"/>
        </w:numPr>
        <w:spacing w:after="60" w:line="288" w:lineRule="auto"/>
        <w:jc w:val="both"/>
        <w:rPr>
          <w:sz w:val="18"/>
        </w:rPr>
      </w:pPr>
      <w:r w:rsidRPr="002F6B1E">
        <w:rPr>
          <w:sz w:val="18"/>
        </w:rPr>
        <w:t>di</w:t>
      </w:r>
      <w:r w:rsidR="006376D4">
        <w:rPr>
          <w:sz w:val="18"/>
        </w:rPr>
        <w:t xml:space="preserve"> essere nato/a </w:t>
      </w:r>
      <w:proofErr w:type="spellStart"/>
      <w:r w:rsidR="006376D4">
        <w:rPr>
          <w:sz w:val="18"/>
        </w:rPr>
        <w:t>a</w:t>
      </w:r>
      <w:proofErr w:type="spellEnd"/>
      <w:r w:rsidR="006376D4">
        <w:rPr>
          <w:sz w:val="18"/>
        </w:rPr>
        <w:t xml:space="preserve"> ________</w:t>
      </w:r>
      <w:r w:rsidR="00CE4EB8">
        <w:rPr>
          <w:sz w:val="18"/>
        </w:rPr>
        <w:t>______</w:t>
      </w:r>
      <w:r w:rsidR="002F6B1E">
        <w:rPr>
          <w:sz w:val="18"/>
        </w:rPr>
        <w:t>_</w:t>
      </w:r>
      <w:r w:rsidR="00CE4EB8">
        <w:rPr>
          <w:sz w:val="18"/>
        </w:rPr>
        <w:t>_______</w:t>
      </w:r>
      <w:r w:rsidR="002F6B1E">
        <w:rPr>
          <w:sz w:val="18"/>
        </w:rPr>
        <w:t>________</w:t>
      </w:r>
      <w:r w:rsidR="00CE4EB8">
        <w:rPr>
          <w:sz w:val="18"/>
        </w:rPr>
        <w:t xml:space="preserve">_______________ </w:t>
      </w:r>
      <w:proofErr w:type="spellStart"/>
      <w:r w:rsidR="00CE4EB8">
        <w:rPr>
          <w:sz w:val="18"/>
        </w:rPr>
        <w:t>Prov</w:t>
      </w:r>
      <w:proofErr w:type="spellEnd"/>
      <w:r w:rsidR="00CE4EB8">
        <w:rPr>
          <w:sz w:val="18"/>
        </w:rPr>
        <w:t>. ______</w:t>
      </w:r>
      <w:r w:rsidRPr="002F6B1E">
        <w:rPr>
          <w:sz w:val="18"/>
        </w:rPr>
        <w:t>____ il ____</w:t>
      </w:r>
      <w:r w:rsidR="00CE4EB8">
        <w:rPr>
          <w:sz w:val="18"/>
        </w:rPr>
        <w:t>___</w:t>
      </w:r>
      <w:r w:rsidR="00590759">
        <w:rPr>
          <w:sz w:val="18"/>
        </w:rPr>
        <w:t>_</w:t>
      </w:r>
      <w:r w:rsidR="00CE4EB8">
        <w:rPr>
          <w:sz w:val="18"/>
        </w:rPr>
        <w:t>__</w:t>
      </w:r>
      <w:r w:rsidR="002147C2">
        <w:rPr>
          <w:sz w:val="18"/>
        </w:rPr>
        <w:t>_</w:t>
      </w:r>
      <w:r w:rsidRPr="002F6B1E">
        <w:rPr>
          <w:sz w:val="18"/>
        </w:rPr>
        <w:t>____</w:t>
      </w:r>
      <w:r w:rsidR="00CE4EB8">
        <w:rPr>
          <w:sz w:val="18"/>
        </w:rPr>
        <w:t>______</w:t>
      </w:r>
      <w:r w:rsidRPr="002F6B1E">
        <w:rPr>
          <w:sz w:val="18"/>
        </w:rPr>
        <w:t>_</w:t>
      </w:r>
      <w:r w:rsidR="002F6B1E">
        <w:rPr>
          <w:sz w:val="18"/>
        </w:rPr>
        <w:t>___</w:t>
      </w:r>
      <w:r w:rsidRPr="002F6B1E">
        <w:rPr>
          <w:sz w:val="18"/>
        </w:rPr>
        <w:t>_ e res</w:t>
      </w:r>
      <w:r w:rsidR="00CE4EB8">
        <w:rPr>
          <w:sz w:val="18"/>
        </w:rPr>
        <w:t>idente a ___________________________</w:t>
      </w:r>
      <w:r w:rsidRPr="002F6B1E">
        <w:rPr>
          <w:sz w:val="18"/>
        </w:rPr>
        <w:t>_</w:t>
      </w:r>
      <w:r w:rsidR="002F6B1E">
        <w:rPr>
          <w:sz w:val="18"/>
        </w:rPr>
        <w:t>___</w:t>
      </w:r>
      <w:r w:rsidR="00CE4EB8">
        <w:rPr>
          <w:sz w:val="18"/>
        </w:rPr>
        <w:t>______________</w:t>
      </w:r>
      <w:r w:rsidRPr="002F6B1E">
        <w:rPr>
          <w:sz w:val="18"/>
        </w:rPr>
        <w:t xml:space="preserve">_____ </w:t>
      </w:r>
      <w:proofErr w:type="spellStart"/>
      <w:r w:rsidRPr="002F6B1E">
        <w:rPr>
          <w:sz w:val="18"/>
        </w:rPr>
        <w:t>Prov</w:t>
      </w:r>
      <w:proofErr w:type="spellEnd"/>
      <w:r w:rsidRPr="002F6B1E">
        <w:rPr>
          <w:sz w:val="18"/>
        </w:rPr>
        <w:t>. _</w:t>
      </w:r>
      <w:r w:rsidR="002F6B1E">
        <w:rPr>
          <w:sz w:val="18"/>
        </w:rPr>
        <w:t>______</w:t>
      </w:r>
      <w:r w:rsidRPr="002F6B1E">
        <w:rPr>
          <w:sz w:val="18"/>
        </w:rPr>
        <w:t>_____ C.A.P. _______</w:t>
      </w:r>
      <w:r w:rsidR="002F6B1E">
        <w:rPr>
          <w:sz w:val="18"/>
        </w:rPr>
        <w:t>______</w:t>
      </w:r>
      <w:r w:rsidRPr="002F6B1E">
        <w:rPr>
          <w:sz w:val="18"/>
        </w:rPr>
        <w:t>____ Via/piazza ________________</w:t>
      </w:r>
      <w:r w:rsidR="00CE4EB8">
        <w:rPr>
          <w:sz w:val="18"/>
        </w:rPr>
        <w:t>___</w:t>
      </w:r>
      <w:r w:rsidRPr="002F6B1E">
        <w:rPr>
          <w:sz w:val="18"/>
        </w:rPr>
        <w:t>____</w:t>
      </w:r>
      <w:r w:rsidR="002F6B1E">
        <w:rPr>
          <w:sz w:val="18"/>
        </w:rPr>
        <w:t>_______</w:t>
      </w:r>
      <w:r w:rsidRPr="002F6B1E">
        <w:rPr>
          <w:sz w:val="18"/>
        </w:rPr>
        <w:t>___________________</w:t>
      </w:r>
      <w:r w:rsidR="00CE4EB8">
        <w:rPr>
          <w:sz w:val="18"/>
        </w:rPr>
        <w:t>_______________</w:t>
      </w:r>
      <w:r w:rsidRPr="002F6B1E">
        <w:rPr>
          <w:sz w:val="18"/>
        </w:rPr>
        <w:t>_______ n. ____</w:t>
      </w:r>
      <w:r w:rsidR="002F6B1E">
        <w:rPr>
          <w:sz w:val="18"/>
        </w:rPr>
        <w:t>_________</w:t>
      </w:r>
      <w:r w:rsidRPr="002F6B1E">
        <w:rPr>
          <w:sz w:val="18"/>
        </w:rPr>
        <w:t>_______ Codice Fiscale ________________</w:t>
      </w:r>
      <w:r w:rsidR="002F6B1E">
        <w:rPr>
          <w:sz w:val="18"/>
        </w:rPr>
        <w:t>_______________</w:t>
      </w:r>
      <w:r w:rsidRPr="002F6B1E">
        <w:rPr>
          <w:sz w:val="18"/>
        </w:rPr>
        <w:t xml:space="preserve">_________________________________________ </w:t>
      </w:r>
    </w:p>
    <w:p w:rsidR="005A05D9" w:rsidRPr="002F6B1E" w:rsidRDefault="005A05D9" w:rsidP="005A2899">
      <w:pPr>
        <w:pStyle w:val="Paragrafoelenco"/>
        <w:numPr>
          <w:ilvl w:val="0"/>
          <w:numId w:val="1"/>
        </w:numPr>
        <w:spacing w:after="60" w:line="288" w:lineRule="auto"/>
        <w:jc w:val="both"/>
        <w:rPr>
          <w:sz w:val="18"/>
        </w:rPr>
      </w:pPr>
      <w:r w:rsidRPr="002F6B1E">
        <w:rPr>
          <w:sz w:val="18"/>
        </w:rPr>
        <w:t>di essere</w:t>
      </w:r>
      <w:r w:rsidR="00BD77B2">
        <w:rPr>
          <w:sz w:val="18"/>
        </w:rPr>
        <w:t xml:space="preserve"> </w:t>
      </w:r>
      <w:r w:rsidR="00BD77B2" w:rsidRPr="00BD77B2">
        <w:rPr>
          <w:i/>
          <w:sz w:val="12"/>
        </w:rPr>
        <w:t>(barrare una delle due opzioni)</w:t>
      </w:r>
      <w:r w:rsidRPr="002F6B1E">
        <w:rPr>
          <w:sz w:val="18"/>
        </w:rPr>
        <w:t xml:space="preserve">            </w:t>
      </w:r>
      <w:r w:rsidRPr="002F6B1E">
        <w:rPr>
          <w:sz w:val="18"/>
        </w:rPr>
        <w:sym w:font="Webdings" w:char="F063"/>
      </w:r>
      <w:r w:rsidR="00A54415" w:rsidRPr="002F6B1E">
        <w:rPr>
          <w:sz w:val="18"/>
        </w:rPr>
        <w:t xml:space="preserve">  titolare</w:t>
      </w:r>
      <w:r w:rsidRPr="002F6B1E">
        <w:rPr>
          <w:sz w:val="18"/>
        </w:rPr>
        <w:t xml:space="preserve">             </w:t>
      </w:r>
      <w:r w:rsidRPr="002F6B1E">
        <w:rPr>
          <w:sz w:val="18"/>
        </w:rPr>
        <w:sym w:font="Webdings" w:char="F063"/>
      </w:r>
      <w:r w:rsidRPr="002F6B1E">
        <w:rPr>
          <w:sz w:val="18"/>
        </w:rPr>
        <w:t xml:space="preserve"> </w:t>
      </w:r>
      <w:r w:rsidR="00A54415" w:rsidRPr="002F6B1E">
        <w:rPr>
          <w:sz w:val="18"/>
        </w:rPr>
        <w:t xml:space="preserve">legale rappresentante </w:t>
      </w:r>
    </w:p>
    <w:p w:rsidR="00A54415" w:rsidRPr="002F6B1E" w:rsidRDefault="00A54415" w:rsidP="005A2899">
      <w:pPr>
        <w:pStyle w:val="Paragrafoelenco"/>
        <w:spacing w:after="60" w:line="288" w:lineRule="auto"/>
        <w:ind w:left="405"/>
        <w:jc w:val="both"/>
        <w:rPr>
          <w:sz w:val="18"/>
        </w:rPr>
      </w:pPr>
      <w:r w:rsidRPr="002F6B1E">
        <w:rPr>
          <w:sz w:val="18"/>
        </w:rPr>
        <w:t xml:space="preserve">dell’impresa (denominazione o ragione sociale) </w:t>
      </w:r>
      <w:r w:rsidR="005A05D9" w:rsidRPr="002F6B1E">
        <w:rPr>
          <w:sz w:val="18"/>
        </w:rPr>
        <w:t>_</w:t>
      </w:r>
      <w:r w:rsidRPr="002F6B1E">
        <w:rPr>
          <w:sz w:val="18"/>
        </w:rPr>
        <w:t>______</w:t>
      </w:r>
      <w:r w:rsidR="002F6B1E">
        <w:rPr>
          <w:sz w:val="18"/>
        </w:rPr>
        <w:t>_______________</w:t>
      </w:r>
      <w:r w:rsidRPr="002F6B1E">
        <w:rPr>
          <w:sz w:val="18"/>
        </w:rPr>
        <w:t>________</w:t>
      </w:r>
      <w:r w:rsidR="00CE4EB8">
        <w:rPr>
          <w:sz w:val="18"/>
        </w:rPr>
        <w:t>___________________</w:t>
      </w:r>
      <w:r w:rsidRPr="002F6B1E">
        <w:rPr>
          <w:sz w:val="18"/>
        </w:rPr>
        <w:t>_______________</w:t>
      </w:r>
    </w:p>
    <w:p w:rsidR="002F6B1E" w:rsidRPr="002F6B1E" w:rsidRDefault="002F6B1E" w:rsidP="008A28DA">
      <w:pPr>
        <w:pStyle w:val="Paragrafoelenco"/>
        <w:spacing w:after="60" w:line="288" w:lineRule="auto"/>
        <w:ind w:left="405"/>
        <w:jc w:val="both"/>
        <w:rPr>
          <w:sz w:val="18"/>
        </w:rPr>
      </w:pPr>
      <w:r w:rsidRPr="002F6B1E">
        <w:rPr>
          <w:sz w:val="18"/>
        </w:rPr>
        <w:t>_____________________________________________________________</w:t>
      </w:r>
      <w:r>
        <w:rPr>
          <w:sz w:val="18"/>
        </w:rPr>
        <w:t>________________</w:t>
      </w:r>
      <w:r w:rsidRPr="002F6B1E">
        <w:rPr>
          <w:sz w:val="18"/>
        </w:rPr>
        <w:t>_______</w:t>
      </w:r>
      <w:r w:rsidR="00CE4EB8">
        <w:rPr>
          <w:sz w:val="18"/>
        </w:rPr>
        <w:t>__________________</w:t>
      </w:r>
    </w:p>
    <w:p w:rsidR="002F6B1E" w:rsidRDefault="00A54415" w:rsidP="005A2899">
      <w:pPr>
        <w:pStyle w:val="Paragrafoelenco"/>
        <w:spacing w:after="60" w:line="288" w:lineRule="auto"/>
        <w:ind w:left="405"/>
        <w:jc w:val="both"/>
        <w:rPr>
          <w:sz w:val="18"/>
        </w:rPr>
      </w:pPr>
      <w:r w:rsidRPr="002F6B1E">
        <w:rPr>
          <w:sz w:val="18"/>
        </w:rPr>
        <w:t xml:space="preserve">Codice Fiscale </w:t>
      </w:r>
      <w:r w:rsidR="00CE4EB8">
        <w:rPr>
          <w:sz w:val="18"/>
        </w:rPr>
        <w:t>________________</w:t>
      </w:r>
      <w:r w:rsidRPr="002F6B1E">
        <w:rPr>
          <w:sz w:val="18"/>
        </w:rPr>
        <w:t>___________________________ Partita IVA _______________</w:t>
      </w:r>
      <w:r w:rsidR="002F6B1E">
        <w:rPr>
          <w:sz w:val="18"/>
        </w:rPr>
        <w:t>__</w:t>
      </w:r>
      <w:r w:rsidR="00CE4EB8">
        <w:rPr>
          <w:sz w:val="18"/>
        </w:rPr>
        <w:t>________</w:t>
      </w:r>
      <w:r w:rsidRPr="002F6B1E">
        <w:rPr>
          <w:sz w:val="18"/>
        </w:rPr>
        <w:t>_____________ Iscrizione al Registro delle Imprese della C.C.I.A.A. della Provincia di ____</w:t>
      </w:r>
      <w:r w:rsidR="002F6B1E" w:rsidRPr="002F6B1E">
        <w:rPr>
          <w:sz w:val="18"/>
        </w:rPr>
        <w:t>_</w:t>
      </w:r>
      <w:r w:rsidRPr="002F6B1E">
        <w:rPr>
          <w:sz w:val="18"/>
        </w:rPr>
        <w:t>_______</w:t>
      </w:r>
      <w:r w:rsidR="006376D4">
        <w:rPr>
          <w:sz w:val="18"/>
        </w:rPr>
        <w:t>_______</w:t>
      </w:r>
      <w:r w:rsidR="002F6B1E">
        <w:rPr>
          <w:sz w:val="18"/>
        </w:rPr>
        <w:t>________</w:t>
      </w:r>
      <w:r w:rsidR="008A28DA">
        <w:rPr>
          <w:sz w:val="18"/>
        </w:rPr>
        <w:t>__</w:t>
      </w:r>
      <w:r w:rsidR="002F6B1E">
        <w:rPr>
          <w:sz w:val="18"/>
        </w:rPr>
        <w:t>________________</w:t>
      </w:r>
      <w:r w:rsidRPr="002F6B1E">
        <w:rPr>
          <w:sz w:val="18"/>
        </w:rPr>
        <w:t xml:space="preserve">__ n° REA _____________________________ dal ______________________________; </w:t>
      </w:r>
    </w:p>
    <w:p w:rsidR="006660DA" w:rsidRDefault="006660DA" w:rsidP="005A2899">
      <w:pPr>
        <w:pStyle w:val="Paragrafoelenco"/>
        <w:spacing w:after="60" w:line="288" w:lineRule="auto"/>
        <w:ind w:left="405"/>
        <w:jc w:val="both"/>
        <w:rPr>
          <w:sz w:val="18"/>
        </w:rPr>
      </w:pPr>
    </w:p>
    <w:p w:rsidR="006660DA" w:rsidRDefault="00A54415" w:rsidP="005A2899">
      <w:pPr>
        <w:pStyle w:val="Paragrafoelenco"/>
        <w:spacing w:after="60" w:line="288" w:lineRule="auto"/>
        <w:ind w:left="405"/>
        <w:jc w:val="both"/>
        <w:rPr>
          <w:sz w:val="18"/>
        </w:rPr>
      </w:pPr>
      <w:r w:rsidRPr="002F6B1E">
        <w:rPr>
          <w:sz w:val="18"/>
        </w:rPr>
        <w:t xml:space="preserve">Iscrizione nel Registro Elettronico Nazionale delle imprese di trasporto su strada, di cui al Regolamento CE n. 1071/2009 e al Decreto </w:t>
      </w:r>
      <w:r w:rsidR="00E303E7">
        <w:rPr>
          <w:sz w:val="18"/>
        </w:rPr>
        <w:t>D</w:t>
      </w:r>
      <w:r w:rsidRPr="002F6B1E">
        <w:rPr>
          <w:sz w:val="18"/>
        </w:rPr>
        <w:t xml:space="preserve">irigenziale del </w:t>
      </w:r>
      <w:r w:rsidR="00E303E7">
        <w:rPr>
          <w:sz w:val="18"/>
        </w:rPr>
        <w:t>M.I.T. n. 291 del 25/11/</w:t>
      </w:r>
      <w:r w:rsidRPr="002F6B1E">
        <w:rPr>
          <w:sz w:val="18"/>
        </w:rPr>
        <w:t>2011 e succ</w:t>
      </w:r>
      <w:r w:rsidR="0097621A">
        <w:rPr>
          <w:sz w:val="18"/>
        </w:rPr>
        <w:t>essivi atti attuativi al n. _</w:t>
      </w:r>
      <w:r w:rsidR="00CE4EB8">
        <w:rPr>
          <w:sz w:val="18"/>
        </w:rPr>
        <w:t>_____</w:t>
      </w:r>
      <w:r w:rsidR="0097621A">
        <w:rPr>
          <w:sz w:val="18"/>
        </w:rPr>
        <w:t>__</w:t>
      </w:r>
      <w:r w:rsidR="002F6B1E" w:rsidRPr="002F6B1E">
        <w:rPr>
          <w:sz w:val="18"/>
        </w:rPr>
        <w:t>_____</w:t>
      </w:r>
      <w:r w:rsidR="008A28DA">
        <w:rPr>
          <w:sz w:val="18"/>
        </w:rPr>
        <w:t>__________</w:t>
      </w:r>
      <w:r w:rsidR="002F6B1E" w:rsidRPr="002F6B1E">
        <w:rPr>
          <w:sz w:val="18"/>
        </w:rPr>
        <w:t>_</w:t>
      </w:r>
      <w:r w:rsidRPr="002F6B1E">
        <w:rPr>
          <w:sz w:val="18"/>
        </w:rPr>
        <w:t>___</w:t>
      </w:r>
      <w:r w:rsidR="00BD77B2">
        <w:rPr>
          <w:sz w:val="18"/>
        </w:rPr>
        <w:t>__</w:t>
      </w:r>
      <w:r w:rsidRPr="002F6B1E">
        <w:rPr>
          <w:sz w:val="18"/>
        </w:rPr>
        <w:t>___</w:t>
      </w:r>
      <w:r w:rsidR="0097621A">
        <w:rPr>
          <w:sz w:val="18"/>
        </w:rPr>
        <w:t>__ dal _________</w:t>
      </w:r>
      <w:r w:rsidR="008A28DA">
        <w:rPr>
          <w:sz w:val="18"/>
        </w:rPr>
        <w:t>______</w:t>
      </w:r>
      <w:r w:rsidR="0097621A">
        <w:rPr>
          <w:sz w:val="18"/>
        </w:rPr>
        <w:t>_____</w:t>
      </w:r>
      <w:r w:rsidRPr="002F6B1E">
        <w:rPr>
          <w:sz w:val="18"/>
        </w:rPr>
        <w:t xml:space="preserve">__________; </w:t>
      </w:r>
    </w:p>
    <w:p w:rsidR="006660DA" w:rsidRDefault="00A54415" w:rsidP="005A2899">
      <w:pPr>
        <w:pStyle w:val="Paragrafoelenco"/>
        <w:spacing w:after="60" w:line="288" w:lineRule="auto"/>
        <w:ind w:left="405"/>
        <w:jc w:val="both"/>
        <w:rPr>
          <w:sz w:val="18"/>
        </w:rPr>
      </w:pPr>
      <w:r w:rsidRPr="002F6B1E">
        <w:rPr>
          <w:sz w:val="18"/>
        </w:rPr>
        <w:t>Numero di matricola aziendale INPS _______</w:t>
      </w:r>
      <w:r w:rsidR="002F6B1E" w:rsidRPr="002F6B1E">
        <w:rPr>
          <w:sz w:val="18"/>
        </w:rPr>
        <w:t>___</w:t>
      </w:r>
      <w:r w:rsidRPr="002F6B1E">
        <w:rPr>
          <w:sz w:val="18"/>
        </w:rPr>
        <w:t>_________________________</w:t>
      </w:r>
      <w:r w:rsidR="0097621A">
        <w:rPr>
          <w:sz w:val="18"/>
        </w:rPr>
        <w:t>________________</w:t>
      </w:r>
      <w:r w:rsidRPr="002F6B1E">
        <w:rPr>
          <w:sz w:val="18"/>
        </w:rPr>
        <w:t xml:space="preserve">___ </w:t>
      </w:r>
    </w:p>
    <w:p w:rsidR="006660DA" w:rsidRDefault="006660DA" w:rsidP="005A2899">
      <w:pPr>
        <w:pStyle w:val="Paragrafoelenco"/>
        <w:spacing w:after="60" w:line="288" w:lineRule="auto"/>
        <w:ind w:left="405"/>
        <w:jc w:val="both"/>
        <w:rPr>
          <w:sz w:val="18"/>
        </w:rPr>
      </w:pPr>
    </w:p>
    <w:p w:rsidR="006660DA" w:rsidRDefault="00A54415" w:rsidP="005A2899">
      <w:pPr>
        <w:pStyle w:val="Paragrafoelenco"/>
        <w:spacing w:after="60" w:line="288" w:lineRule="auto"/>
        <w:ind w:left="405"/>
        <w:jc w:val="both"/>
        <w:rPr>
          <w:sz w:val="18"/>
        </w:rPr>
      </w:pPr>
      <w:r w:rsidRPr="002F6B1E">
        <w:rPr>
          <w:sz w:val="18"/>
          <w:u w:val="single"/>
        </w:rPr>
        <w:t>con sede legale nel comune di</w:t>
      </w:r>
      <w:r w:rsidR="002F6B1E" w:rsidRPr="002F6B1E">
        <w:rPr>
          <w:sz w:val="18"/>
        </w:rPr>
        <w:t xml:space="preserve"> _________</w:t>
      </w:r>
      <w:r w:rsidR="00CE4EB8">
        <w:rPr>
          <w:sz w:val="18"/>
        </w:rPr>
        <w:t>____</w:t>
      </w:r>
      <w:r w:rsidR="008A28DA">
        <w:rPr>
          <w:sz w:val="18"/>
        </w:rPr>
        <w:t>__</w:t>
      </w:r>
      <w:r w:rsidR="00CE4EB8">
        <w:rPr>
          <w:sz w:val="18"/>
        </w:rPr>
        <w:t>_________________</w:t>
      </w:r>
      <w:r w:rsidR="002F6B1E" w:rsidRPr="002F6B1E">
        <w:rPr>
          <w:sz w:val="18"/>
        </w:rPr>
        <w:t>___________</w:t>
      </w:r>
      <w:r w:rsidRPr="002F6B1E">
        <w:rPr>
          <w:sz w:val="18"/>
        </w:rPr>
        <w:t xml:space="preserve">____________ </w:t>
      </w:r>
      <w:proofErr w:type="spellStart"/>
      <w:r w:rsidRPr="002F6B1E">
        <w:rPr>
          <w:sz w:val="18"/>
        </w:rPr>
        <w:t>Prov</w:t>
      </w:r>
      <w:proofErr w:type="spellEnd"/>
      <w:r w:rsidRPr="002F6B1E">
        <w:rPr>
          <w:sz w:val="18"/>
        </w:rPr>
        <w:t>. _</w:t>
      </w:r>
      <w:r w:rsidR="0097621A">
        <w:rPr>
          <w:sz w:val="18"/>
        </w:rPr>
        <w:t>_________</w:t>
      </w:r>
      <w:r w:rsidRPr="002F6B1E">
        <w:rPr>
          <w:sz w:val="18"/>
        </w:rPr>
        <w:t>___</w:t>
      </w:r>
      <w:r w:rsidR="002F6B1E" w:rsidRPr="002F6B1E">
        <w:rPr>
          <w:sz w:val="18"/>
        </w:rPr>
        <w:t>__</w:t>
      </w:r>
      <w:r w:rsidRPr="002F6B1E">
        <w:rPr>
          <w:sz w:val="18"/>
        </w:rPr>
        <w:t>_ Via/piazza _______________</w:t>
      </w:r>
      <w:r w:rsidR="005A2899">
        <w:rPr>
          <w:sz w:val="18"/>
        </w:rPr>
        <w:t>_________________ n. ___</w:t>
      </w:r>
      <w:r w:rsidR="0097621A">
        <w:rPr>
          <w:sz w:val="18"/>
        </w:rPr>
        <w:t>___</w:t>
      </w:r>
      <w:r w:rsidRPr="002F6B1E">
        <w:rPr>
          <w:sz w:val="18"/>
        </w:rPr>
        <w:t xml:space="preserve">_ CAP </w:t>
      </w:r>
      <w:r w:rsidR="005A2899">
        <w:rPr>
          <w:sz w:val="18"/>
        </w:rPr>
        <w:t>___</w:t>
      </w:r>
      <w:r w:rsidR="0097621A">
        <w:rPr>
          <w:sz w:val="18"/>
        </w:rPr>
        <w:t>______</w:t>
      </w:r>
      <w:r w:rsidR="00E96BB7">
        <w:rPr>
          <w:sz w:val="18"/>
        </w:rPr>
        <w:t>__ Telefono ____</w:t>
      </w:r>
      <w:r w:rsidRPr="002F6B1E">
        <w:rPr>
          <w:sz w:val="18"/>
        </w:rPr>
        <w:t>___________</w:t>
      </w:r>
      <w:r w:rsidR="005A2899">
        <w:rPr>
          <w:sz w:val="18"/>
        </w:rPr>
        <w:t>_________</w:t>
      </w:r>
      <w:r w:rsidRPr="002F6B1E">
        <w:rPr>
          <w:sz w:val="18"/>
        </w:rPr>
        <w:t>_____ Fax _________</w:t>
      </w:r>
      <w:r w:rsidR="0097621A">
        <w:rPr>
          <w:sz w:val="18"/>
        </w:rPr>
        <w:t>_______</w:t>
      </w:r>
      <w:r w:rsidR="005A2899">
        <w:rPr>
          <w:sz w:val="18"/>
        </w:rPr>
        <w:t>___</w:t>
      </w:r>
      <w:r w:rsidRPr="002F6B1E">
        <w:rPr>
          <w:sz w:val="18"/>
        </w:rPr>
        <w:t>________ E-mail ___________</w:t>
      </w:r>
      <w:r w:rsidR="005A2899">
        <w:rPr>
          <w:sz w:val="18"/>
        </w:rPr>
        <w:t>________________</w:t>
      </w:r>
      <w:r w:rsidR="0097621A">
        <w:rPr>
          <w:sz w:val="18"/>
        </w:rPr>
        <w:t>_____</w:t>
      </w:r>
      <w:r w:rsidR="005A2899">
        <w:rPr>
          <w:sz w:val="18"/>
        </w:rPr>
        <w:t>____________</w:t>
      </w:r>
      <w:r w:rsidR="0097621A">
        <w:rPr>
          <w:sz w:val="18"/>
        </w:rPr>
        <w:t>__</w:t>
      </w:r>
      <w:r w:rsidRPr="002F6B1E">
        <w:rPr>
          <w:sz w:val="18"/>
        </w:rPr>
        <w:t xml:space="preserve">____________________ </w:t>
      </w:r>
      <w:proofErr w:type="spellStart"/>
      <w:r w:rsidRPr="002F6B1E">
        <w:rPr>
          <w:sz w:val="18"/>
        </w:rPr>
        <w:t>E-mail</w:t>
      </w:r>
      <w:proofErr w:type="spellEnd"/>
      <w:r w:rsidRPr="002F6B1E">
        <w:rPr>
          <w:sz w:val="18"/>
        </w:rPr>
        <w:t xml:space="preserve"> PEC __________________</w:t>
      </w:r>
      <w:r w:rsidR="00823CE0">
        <w:rPr>
          <w:sz w:val="18"/>
        </w:rPr>
        <w:t>_</w:t>
      </w:r>
      <w:r w:rsidRPr="002F6B1E">
        <w:rPr>
          <w:sz w:val="18"/>
        </w:rPr>
        <w:t>_________________________________</w:t>
      </w:r>
      <w:r w:rsidR="0097621A">
        <w:rPr>
          <w:sz w:val="18"/>
        </w:rPr>
        <w:t>_______________</w:t>
      </w:r>
      <w:r w:rsidRPr="002F6B1E">
        <w:rPr>
          <w:sz w:val="18"/>
        </w:rPr>
        <w:t>_____</w:t>
      </w:r>
      <w:r w:rsidR="005A2899">
        <w:rPr>
          <w:sz w:val="18"/>
        </w:rPr>
        <w:t>__________________</w:t>
      </w:r>
      <w:r w:rsidRPr="002F6B1E">
        <w:rPr>
          <w:sz w:val="18"/>
        </w:rPr>
        <w:t>___ Sito web _</w:t>
      </w:r>
      <w:r w:rsidR="0097621A">
        <w:rPr>
          <w:sz w:val="18"/>
        </w:rPr>
        <w:t>________________</w:t>
      </w:r>
      <w:r w:rsidRPr="002F6B1E">
        <w:rPr>
          <w:sz w:val="18"/>
        </w:rPr>
        <w:t>______________________________________________________</w:t>
      </w:r>
      <w:r w:rsidR="005A2899">
        <w:rPr>
          <w:sz w:val="18"/>
        </w:rPr>
        <w:t>___________________</w:t>
      </w:r>
      <w:r w:rsidRPr="002F6B1E">
        <w:rPr>
          <w:sz w:val="18"/>
        </w:rPr>
        <w:t xml:space="preserve">_____ </w:t>
      </w:r>
    </w:p>
    <w:p w:rsidR="006660DA" w:rsidRDefault="006660DA" w:rsidP="005A2899">
      <w:pPr>
        <w:pStyle w:val="Paragrafoelenco"/>
        <w:spacing w:after="60" w:line="288" w:lineRule="auto"/>
        <w:ind w:left="405"/>
        <w:jc w:val="both"/>
        <w:rPr>
          <w:sz w:val="18"/>
          <w:u w:val="single"/>
        </w:rPr>
      </w:pPr>
    </w:p>
    <w:p w:rsidR="006660DA" w:rsidRDefault="00A54415" w:rsidP="005A2899">
      <w:pPr>
        <w:pStyle w:val="Paragrafoelenco"/>
        <w:spacing w:after="60" w:line="288" w:lineRule="auto"/>
        <w:ind w:left="405"/>
        <w:jc w:val="both"/>
        <w:rPr>
          <w:sz w:val="18"/>
        </w:rPr>
      </w:pPr>
      <w:r w:rsidRPr="002F6B1E">
        <w:rPr>
          <w:sz w:val="18"/>
          <w:u w:val="single"/>
        </w:rPr>
        <w:t>con sede operativa o principale organiz</w:t>
      </w:r>
      <w:r w:rsidR="00E96BB7">
        <w:rPr>
          <w:sz w:val="18"/>
          <w:u w:val="single"/>
        </w:rPr>
        <w:t>zazione aziendale nel comune di</w:t>
      </w:r>
      <w:r w:rsidR="0097621A">
        <w:rPr>
          <w:sz w:val="18"/>
        </w:rPr>
        <w:t xml:space="preserve"> ____________</w:t>
      </w:r>
      <w:r w:rsidRPr="002F6B1E">
        <w:rPr>
          <w:sz w:val="18"/>
        </w:rPr>
        <w:t>______</w:t>
      </w:r>
      <w:r w:rsidR="005A2899">
        <w:rPr>
          <w:sz w:val="18"/>
        </w:rPr>
        <w:t>_______</w:t>
      </w:r>
      <w:r w:rsidR="008A28DA">
        <w:rPr>
          <w:sz w:val="18"/>
        </w:rPr>
        <w:t xml:space="preserve">__________________ </w:t>
      </w:r>
      <w:proofErr w:type="spellStart"/>
      <w:r w:rsidR="008A28DA">
        <w:rPr>
          <w:sz w:val="18"/>
        </w:rPr>
        <w:t>Prov</w:t>
      </w:r>
      <w:proofErr w:type="spellEnd"/>
      <w:r w:rsidR="008A28DA">
        <w:rPr>
          <w:sz w:val="18"/>
        </w:rPr>
        <w:t>. ___</w:t>
      </w:r>
      <w:r w:rsidRPr="002F6B1E">
        <w:rPr>
          <w:sz w:val="18"/>
        </w:rPr>
        <w:t xml:space="preserve">____ </w:t>
      </w:r>
      <w:r w:rsidR="0097621A">
        <w:rPr>
          <w:sz w:val="18"/>
        </w:rPr>
        <w:t>Via/piazza ___________</w:t>
      </w:r>
      <w:r w:rsidRPr="002F6B1E">
        <w:rPr>
          <w:sz w:val="18"/>
        </w:rPr>
        <w:t>______________ n. _</w:t>
      </w:r>
      <w:r w:rsidR="008A28DA">
        <w:rPr>
          <w:sz w:val="18"/>
        </w:rPr>
        <w:t>__</w:t>
      </w:r>
      <w:r w:rsidRPr="002F6B1E">
        <w:rPr>
          <w:sz w:val="18"/>
        </w:rPr>
        <w:t>____ CAP ____</w:t>
      </w:r>
      <w:r w:rsidR="008A28DA">
        <w:rPr>
          <w:sz w:val="18"/>
        </w:rPr>
        <w:t>_</w:t>
      </w:r>
      <w:r w:rsidRPr="002F6B1E">
        <w:rPr>
          <w:sz w:val="18"/>
        </w:rPr>
        <w:t>_____ Telefono _______</w:t>
      </w:r>
      <w:r w:rsidR="006376D4">
        <w:rPr>
          <w:sz w:val="18"/>
        </w:rPr>
        <w:t>__</w:t>
      </w:r>
      <w:r w:rsidR="0097621A">
        <w:rPr>
          <w:sz w:val="18"/>
        </w:rPr>
        <w:t>__</w:t>
      </w:r>
      <w:r w:rsidRPr="002F6B1E">
        <w:rPr>
          <w:sz w:val="18"/>
        </w:rPr>
        <w:t>______________</w:t>
      </w:r>
      <w:r w:rsidR="0097621A">
        <w:rPr>
          <w:sz w:val="18"/>
        </w:rPr>
        <w:t xml:space="preserve"> Fax ________________________</w:t>
      </w:r>
      <w:r w:rsidRPr="002F6B1E">
        <w:rPr>
          <w:sz w:val="18"/>
        </w:rPr>
        <w:t xml:space="preserve">_ E-mail </w:t>
      </w:r>
      <w:r w:rsidR="0097621A">
        <w:rPr>
          <w:sz w:val="18"/>
        </w:rPr>
        <w:t>________________</w:t>
      </w:r>
      <w:r w:rsidRPr="002F6B1E">
        <w:rPr>
          <w:sz w:val="18"/>
        </w:rPr>
        <w:t>_______</w:t>
      </w:r>
      <w:r w:rsidR="005A2899">
        <w:rPr>
          <w:sz w:val="18"/>
        </w:rPr>
        <w:t>______________________</w:t>
      </w:r>
      <w:r w:rsidRPr="002F6B1E">
        <w:rPr>
          <w:sz w:val="18"/>
        </w:rPr>
        <w:t xml:space="preserve">_______________________ </w:t>
      </w:r>
    </w:p>
    <w:p w:rsidR="006660DA" w:rsidRDefault="006660DA" w:rsidP="005A2899">
      <w:pPr>
        <w:pStyle w:val="Paragrafoelenco"/>
        <w:spacing w:after="60" w:line="288" w:lineRule="auto"/>
        <w:ind w:left="405"/>
        <w:jc w:val="both"/>
        <w:rPr>
          <w:sz w:val="18"/>
        </w:rPr>
      </w:pPr>
    </w:p>
    <w:p w:rsidR="00824A97" w:rsidRDefault="00CE4EB8" w:rsidP="005A2899">
      <w:pPr>
        <w:pStyle w:val="Paragrafoelenco"/>
        <w:spacing w:after="60" w:line="288" w:lineRule="auto"/>
        <w:ind w:left="405"/>
        <w:jc w:val="both"/>
        <w:rPr>
          <w:sz w:val="18"/>
        </w:rPr>
      </w:pPr>
      <w:r>
        <w:rPr>
          <w:sz w:val="18"/>
        </w:rPr>
        <w:t>Gestore del servizio</w:t>
      </w:r>
      <w:r w:rsidR="00E96BB7">
        <w:rPr>
          <w:sz w:val="18"/>
        </w:rPr>
        <w:t xml:space="preserve">: </w:t>
      </w:r>
      <w:r>
        <w:rPr>
          <w:sz w:val="18"/>
        </w:rPr>
        <w:t>n</w:t>
      </w:r>
      <w:r w:rsidR="00E96BB7">
        <w:rPr>
          <w:sz w:val="18"/>
        </w:rPr>
        <w:t xml:space="preserve">ome </w:t>
      </w:r>
      <w:r>
        <w:rPr>
          <w:sz w:val="18"/>
        </w:rPr>
        <w:t xml:space="preserve">e cognome </w:t>
      </w:r>
      <w:r w:rsidR="00E96BB7">
        <w:rPr>
          <w:sz w:val="18"/>
        </w:rPr>
        <w:t>___</w:t>
      </w:r>
      <w:r w:rsidR="00A54415" w:rsidRPr="002F6B1E">
        <w:rPr>
          <w:sz w:val="18"/>
        </w:rPr>
        <w:t>______</w:t>
      </w:r>
      <w:r w:rsidR="0097621A">
        <w:rPr>
          <w:sz w:val="18"/>
        </w:rPr>
        <w:t>__________</w:t>
      </w:r>
      <w:r w:rsidR="00A54415" w:rsidRPr="002F6B1E">
        <w:rPr>
          <w:sz w:val="18"/>
        </w:rPr>
        <w:t>__________________________</w:t>
      </w:r>
      <w:r w:rsidR="0097621A">
        <w:rPr>
          <w:sz w:val="18"/>
        </w:rPr>
        <w:t>______</w:t>
      </w:r>
      <w:r>
        <w:rPr>
          <w:sz w:val="18"/>
        </w:rPr>
        <w:t>____________________</w:t>
      </w:r>
      <w:r w:rsidR="00824A97">
        <w:rPr>
          <w:sz w:val="18"/>
        </w:rPr>
        <w:t xml:space="preserve"> </w:t>
      </w:r>
      <w:r w:rsidR="00824A97" w:rsidRPr="00824A97">
        <w:rPr>
          <w:sz w:val="18"/>
        </w:rPr>
        <w:t xml:space="preserve">nato/a </w:t>
      </w:r>
      <w:proofErr w:type="spellStart"/>
      <w:r w:rsidR="00824A97" w:rsidRPr="00824A97">
        <w:rPr>
          <w:sz w:val="18"/>
        </w:rPr>
        <w:t>a</w:t>
      </w:r>
      <w:proofErr w:type="spellEnd"/>
      <w:r w:rsidR="00824A97" w:rsidRPr="00824A97">
        <w:rPr>
          <w:sz w:val="18"/>
        </w:rPr>
        <w:t xml:space="preserve"> ______________________________________________ </w:t>
      </w:r>
      <w:proofErr w:type="spellStart"/>
      <w:r w:rsidR="00824A97" w:rsidRPr="00824A97">
        <w:rPr>
          <w:sz w:val="18"/>
        </w:rPr>
        <w:t>Prov</w:t>
      </w:r>
      <w:proofErr w:type="spellEnd"/>
      <w:r w:rsidR="00824A97" w:rsidRPr="00824A97">
        <w:rPr>
          <w:sz w:val="18"/>
        </w:rPr>
        <w:t xml:space="preserve">. __________ il ________________________________ e residente a __________________________________________________ </w:t>
      </w:r>
      <w:proofErr w:type="spellStart"/>
      <w:r w:rsidR="00824A97" w:rsidRPr="00824A97">
        <w:rPr>
          <w:sz w:val="18"/>
        </w:rPr>
        <w:t>Prov</w:t>
      </w:r>
      <w:proofErr w:type="spellEnd"/>
      <w:r w:rsidR="00824A97" w:rsidRPr="00824A97">
        <w:rPr>
          <w:sz w:val="18"/>
        </w:rPr>
        <w:t xml:space="preserve">. ____________ C.A.P. _________________ Via/piazza _______________________________________________________________________ n. ____________________ Codice Fiscale ________________________________________________________________________ </w:t>
      </w:r>
    </w:p>
    <w:p w:rsidR="00824A97" w:rsidRDefault="00824A97" w:rsidP="005A2899">
      <w:pPr>
        <w:numPr>
          <w:ilvl w:val="0"/>
          <w:numId w:val="8"/>
        </w:numPr>
        <w:autoSpaceDE w:val="0"/>
        <w:autoSpaceDN w:val="0"/>
        <w:adjustRightInd w:val="0"/>
        <w:spacing w:after="60" w:line="240" w:lineRule="auto"/>
        <w:jc w:val="both"/>
        <w:rPr>
          <w:sz w:val="18"/>
        </w:rPr>
      </w:pPr>
      <w:r w:rsidRPr="00824A97">
        <w:rPr>
          <w:sz w:val="18"/>
        </w:rPr>
        <w:lastRenderedPageBreak/>
        <w:t xml:space="preserve">che l’impresa, nel rispetto degli obblighi di cui al punto 5 dell’Allegato al Regolamento CE 1370/07: </w:t>
      </w:r>
      <w:r w:rsidRPr="00824A97">
        <w:rPr>
          <w:i/>
          <w:sz w:val="12"/>
        </w:rPr>
        <w:t>(barrare una delle due opzioni)</w:t>
      </w:r>
    </w:p>
    <w:p w:rsidR="00824A97" w:rsidRPr="00824A97" w:rsidRDefault="00824A97" w:rsidP="005A2899">
      <w:pPr>
        <w:pStyle w:val="Paragrafoelenco"/>
        <w:numPr>
          <w:ilvl w:val="0"/>
          <w:numId w:val="3"/>
        </w:numPr>
        <w:spacing w:after="60" w:line="288" w:lineRule="auto"/>
        <w:ind w:left="839" w:hanging="357"/>
        <w:jc w:val="both"/>
        <w:rPr>
          <w:sz w:val="18"/>
        </w:rPr>
      </w:pPr>
      <w:r w:rsidRPr="00824A97">
        <w:rPr>
          <w:sz w:val="18"/>
        </w:rPr>
        <w:t>non gestisce servizi soggetti ad obblighi di servizio pubblico;</w:t>
      </w:r>
    </w:p>
    <w:p w:rsidR="00824A97" w:rsidRPr="00824A97" w:rsidRDefault="00824A97" w:rsidP="005A2899">
      <w:pPr>
        <w:pStyle w:val="Paragrafoelenco"/>
        <w:numPr>
          <w:ilvl w:val="0"/>
          <w:numId w:val="3"/>
        </w:numPr>
        <w:spacing w:after="60" w:line="288" w:lineRule="auto"/>
        <w:jc w:val="both"/>
        <w:rPr>
          <w:sz w:val="18"/>
        </w:rPr>
      </w:pPr>
      <w:r w:rsidRPr="00824A97">
        <w:rPr>
          <w:sz w:val="18"/>
        </w:rPr>
        <w:t>gestisce servizi soggetti ad obblighi di servizio pubblico e rispetta gli obblighi inerenti la separazione contabile;</w:t>
      </w:r>
    </w:p>
    <w:p w:rsidR="007D2579" w:rsidRDefault="007D2579" w:rsidP="005A2899">
      <w:pPr>
        <w:spacing w:after="60" w:line="288" w:lineRule="auto"/>
        <w:jc w:val="center"/>
        <w:rPr>
          <w:b/>
          <w:sz w:val="20"/>
        </w:rPr>
      </w:pPr>
    </w:p>
    <w:p w:rsidR="00A54415" w:rsidRDefault="00A54415" w:rsidP="005A2899">
      <w:pPr>
        <w:spacing w:after="60" w:line="288" w:lineRule="auto"/>
        <w:jc w:val="center"/>
        <w:rPr>
          <w:b/>
          <w:sz w:val="20"/>
        </w:rPr>
      </w:pPr>
      <w:r w:rsidRPr="00BD77B2">
        <w:rPr>
          <w:b/>
          <w:sz w:val="20"/>
        </w:rPr>
        <w:t>SEGNALA</w:t>
      </w:r>
    </w:p>
    <w:p w:rsidR="005A2899" w:rsidRPr="00BD77B2" w:rsidRDefault="005A2899" w:rsidP="005A2899">
      <w:pPr>
        <w:spacing w:after="60" w:line="288" w:lineRule="auto"/>
        <w:jc w:val="center"/>
        <w:rPr>
          <w:b/>
          <w:sz w:val="20"/>
        </w:rPr>
      </w:pPr>
    </w:p>
    <w:p w:rsidR="0047437A" w:rsidRPr="002F6B1E" w:rsidRDefault="00BD77B2" w:rsidP="005A2899">
      <w:pPr>
        <w:spacing w:after="60" w:line="288" w:lineRule="auto"/>
        <w:jc w:val="both"/>
        <w:rPr>
          <w:sz w:val="18"/>
        </w:rPr>
      </w:pPr>
      <w:r w:rsidRPr="00BD77B2">
        <w:rPr>
          <w:sz w:val="18"/>
        </w:rPr>
        <w:t xml:space="preserve">ai sensi </w:t>
      </w:r>
      <w:r w:rsidR="00E01C87">
        <w:rPr>
          <w:sz w:val="18"/>
        </w:rPr>
        <w:t xml:space="preserve">e per gli effetti </w:t>
      </w:r>
      <w:r w:rsidRPr="00BD77B2">
        <w:rPr>
          <w:sz w:val="18"/>
        </w:rPr>
        <w:t>dell’art. 19 della Legge n. 241 del 07/08/1990, della L.R. n.</w:t>
      </w:r>
      <w:r w:rsidR="00676DEE">
        <w:rPr>
          <w:sz w:val="18"/>
        </w:rPr>
        <w:t xml:space="preserve"> 6 del 04/04/2012, delle D.G.R. XI/1024 del 17/12/2018, XI/2137 del 16/09/2019 e XI/2713 del 23.12.2019</w:t>
      </w:r>
    </w:p>
    <w:p w:rsidR="0047437A" w:rsidRPr="002F6B1E" w:rsidRDefault="005A05D9" w:rsidP="008A28DA">
      <w:pPr>
        <w:spacing w:after="60" w:line="288" w:lineRule="auto"/>
        <w:jc w:val="center"/>
        <w:rPr>
          <w:sz w:val="18"/>
        </w:rPr>
      </w:pPr>
      <w:r w:rsidRPr="002F6B1E">
        <w:rPr>
          <w:sz w:val="18"/>
        </w:rPr>
        <w:sym w:font="Webdings" w:char="F063"/>
      </w:r>
      <w:r w:rsidRPr="002F6B1E">
        <w:rPr>
          <w:sz w:val="18"/>
        </w:rPr>
        <w:t xml:space="preserve">  </w:t>
      </w:r>
      <w:r w:rsidR="00A54415" w:rsidRPr="002F6B1E">
        <w:rPr>
          <w:sz w:val="18"/>
        </w:rPr>
        <w:t xml:space="preserve">l’avvio </w:t>
      </w:r>
      <w:r w:rsidR="0047437A" w:rsidRPr="002F6B1E">
        <w:rPr>
          <w:sz w:val="18"/>
        </w:rPr>
        <w:tab/>
      </w:r>
      <w:r w:rsidR="0047437A" w:rsidRPr="002F6B1E">
        <w:rPr>
          <w:sz w:val="18"/>
        </w:rPr>
        <w:tab/>
      </w:r>
      <w:r w:rsidR="0047437A" w:rsidRPr="002F6B1E">
        <w:rPr>
          <w:sz w:val="18"/>
        </w:rPr>
        <w:tab/>
      </w:r>
      <w:r w:rsidRPr="002F6B1E">
        <w:rPr>
          <w:sz w:val="18"/>
        </w:rPr>
        <w:sym w:font="Webdings" w:char="F063"/>
      </w:r>
      <w:r w:rsidRPr="002F6B1E">
        <w:rPr>
          <w:sz w:val="18"/>
        </w:rPr>
        <w:t xml:space="preserve">  </w:t>
      </w:r>
      <w:r w:rsidR="008D4419">
        <w:rPr>
          <w:sz w:val="18"/>
        </w:rPr>
        <w:t>la modifica*</w:t>
      </w:r>
    </w:p>
    <w:p w:rsidR="0047437A" w:rsidRPr="002F6B1E" w:rsidRDefault="00A54415" w:rsidP="005A2899">
      <w:pPr>
        <w:spacing w:after="60" w:line="288" w:lineRule="auto"/>
        <w:rPr>
          <w:sz w:val="18"/>
        </w:rPr>
      </w:pPr>
      <w:r w:rsidRPr="002F6B1E">
        <w:rPr>
          <w:sz w:val="18"/>
        </w:rPr>
        <w:t>dello svolgimen</w:t>
      </w:r>
      <w:r w:rsidR="007D2579">
        <w:rPr>
          <w:sz w:val="18"/>
        </w:rPr>
        <w:t>to del servizio automobilistico</w:t>
      </w:r>
      <w:r w:rsidR="0047437A" w:rsidRPr="002F6B1E">
        <w:rPr>
          <w:sz w:val="18"/>
        </w:rPr>
        <w:t xml:space="preserve"> </w:t>
      </w:r>
      <w:r w:rsidRPr="007D2579">
        <w:rPr>
          <w:i/>
          <w:sz w:val="12"/>
        </w:rPr>
        <w:t>(specificare la denominazione dell’autoli</w:t>
      </w:r>
      <w:r w:rsidR="0047437A" w:rsidRPr="007D2579">
        <w:rPr>
          <w:i/>
          <w:sz w:val="12"/>
        </w:rPr>
        <w:t>nea</w:t>
      </w:r>
      <w:r w:rsidR="007D2579">
        <w:rPr>
          <w:i/>
          <w:sz w:val="12"/>
        </w:rPr>
        <w:t xml:space="preserve"> e barrare una delle due opzioni</w:t>
      </w:r>
      <w:r w:rsidR="0047437A" w:rsidRPr="007D2579">
        <w:rPr>
          <w:i/>
          <w:sz w:val="12"/>
        </w:rPr>
        <w:t>)</w:t>
      </w:r>
      <w:r w:rsidR="007D2579">
        <w:rPr>
          <w:sz w:val="18"/>
        </w:rPr>
        <w:t xml:space="preserve">: </w:t>
      </w:r>
      <w:r w:rsidR="0047437A" w:rsidRPr="002F6B1E">
        <w:rPr>
          <w:sz w:val="18"/>
        </w:rPr>
        <w:t>_______________</w:t>
      </w:r>
      <w:r w:rsidRPr="002F6B1E">
        <w:rPr>
          <w:sz w:val="18"/>
        </w:rPr>
        <w:t>__________________</w:t>
      </w:r>
      <w:r w:rsidR="002F6B1E" w:rsidRPr="002F6B1E">
        <w:rPr>
          <w:sz w:val="18"/>
        </w:rPr>
        <w:t>_</w:t>
      </w:r>
      <w:r w:rsidRPr="002F6B1E">
        <w:rPr>
          <w:sz w:val="18"/>
        </w:rPr>
        <w:t>_________</w:t>
      </w:r>
      <w:r w:rsidR="0047437A" w:rsidRPr="002F6B1E">
        <w:rPr>
          <w:sz w:val="18"/>
        </w:rPr>
        <w:t>______</w:t>
      </w:r>
      <w:r w:rsidR="0097621A">
        <w:rPr>
          <w:sz w:val="18"/>
        </w:rPr>
        <w:t>________________________________________________________________________________________________________</w:t>
      </w:r>
      <w:r w:rsidR="0047437A" w:rsidRPr="002F6B1E">
        <w:rPr>
          <w:sz w:val="18"/>
        </w:rPr>
        <w:t>____</w:t>
      </w:r>
      <w:r w:rsidR="002232FE">
        <w:rPr>
          <w:sz w:val="18"/>
        </w:rPr>
        <w:t>______________________________________</w:t>
      </w:r>
      <w:r w:rsidR="0047437A" w:rsidRPr="002F6B1E">
        <w:rPr>
          <w:sz w:val="18"/>
        </w:rPr>
        <w:t>___________________</w:t>
      </w:r>
    </w:p>
    <w:p w:rsidR="0047437A" w:rsidRPr="002F6B1E" w:rsidRDefault="002F6B1E" w:rsidP="008A28DA">
      <w:pPr>
        <w:spacing w:after="60" w:line="288" w:lineRule="auto"/>
        <w:jc w:val="center"/>
        <w:rPr>
          <w:sz w:val="18"/>
        </w:rPr>
      </w:pPr>
      <w:r w:rsidRPr="002F6B1E">
        <w:rPr>
          <w:sz w:val="18"/>
        </w:rPr>
        <w:sym w:font="Webdings" w:char="F063"/>
      </w:r>
      <w:r w:rsidRPr="002F6B1E">
        <w:rPr>
          <w:sz w:val="18"/>
        </w:rPr>
        <w:t xml:space="preserve">  </w:t>
      </w:r>
      <w:r w:rsidR="00A54415" w:rsidRPr="002F6B1E">
        <w:rPr>
          <w:sz w:val="18"/>
        </w:rPr>
        <w:t xml:space="preserve">finalizzato non contribuito </w:t>
      </w:r>
      <w:r w:rsidR="0047437A" w:rsidRPr="002F6B1E">
        <w:rPr>
          <w:sz w:val="18"/>
        </w:rPr>
        <w:tab/>
      </w:r>
      <w:r w:rsidR="008A28DA">
        <w:rPr>
          <w:sz w:val="18"/>
        </w:rPr>
        <w:tab/>
      </w:r>
      <w:r w:rsidR="0047437A" w:rsidRPr="002F6B1E">
        <w:rPr>
          <w:sz w:val="18"/>
        </w:rPr>
        <w:tab/>
      </w:r>
      <w:r w:rsidRPr="002F6B1E">
        <w:rPr>
          <w:sz w:val="18"/>
        </w:rPr>
        <w:sym w:font="Webdings" w:char="F063"/>
      </w:r>
      <w:r w:rsidRPr="002F6B1E">
        <w:rPr>
          <w:sz w:val="18"/>
        </w:rPr>
        <w:t xml:space="preserve">  </w:t>
      </w:r>
      <w:r w:rsidR="00A54415" w:rsidRPr="002F6B1E">
        <w:rPr>
          <w:sz w:val="18"/>
        </w:rPr>
        <w:t>di granturismo</w:t>
      </w:r>
    </w:p>
    <w:p w:rsidR="0047437A" w:rsidRPr="002F6B1E" w:rsidRDefault="0047437A" w:rsidP="005A2899">
      <w:pPr>
        <w:pStyle w:val="Paragrafoelenco"/>
        <w:numPr>
          <w:ilvl w:val="0"/>
          <w:numId w:val="1"/>
        </w:numPr>
        <w:spacing w:after="60" w:line="288" w:lineRule="auto"/>
        <w:jc w:val="both"/>
        <w:rPr>
          <w:sz w:val="18"/>
        </w:rPr>
      </w:pPr>
      <w:r w:rsidRPr="002F6B1E">
        <w:rPr>
          <w:sz w:val="18"/>
        </w:rPr>
        <w:t>a</w:t>
      </w:r>
      <w:r w:rsidR="00A54415" w:rsidRPr="002F6B1E">
        <w:rPr>
          <w:sz w:val="18"/>
        </w:rPr>
        <w:t xml:space="preserve"> far da</w:t>
      </w:r>
      <w:r w:rsidRPr="002F6B1E">
        <w:rPr>
          <w:sz w:val="18"/>
        </w:rPr>
        <w:t>ta dal ______________</w:t>
      </w:r>
      <w:r w:rsidR="009651AA">
        <w:rPr>
          <w:sz w:val="18"/>
        </w:rPr>
        <w:t>____</w:t>
      </w:r>
      <w:r w:rsidRPr="002F6B1E">
        <w:rPr>
          <w:sz w:val="18"/>
        </w:rPr>
        <w:t>__________</w:t>
      </w:r>
      <w:r w:rsidR="002F6B1E" w:rsidRPr="002F6B1E">
        <w:rPr>
          <w:sz w:val="18"/>
        </w:rPr>
        <w:t>;</w:t>
      </w:r>
    </w:p>
    <w:p w:rsidR="00BC120B" w:rsidRPr="005A2899" w:rsidRDefault="008D4419" w:rsidP="005A2899">
      <w:pPr>
        <w:spacing w:after="60" w:line="288" w:lineRule="auto"/>
        <w:ind w:left="45"/>
        <w:jc w:val="both"/>
        <w:rPr>
          <w:i/>
          <w:sz w:val="18"/>
        </w:rPr>
      </w:pPr>
      <w:r w:rsidRPr="005A2899">
        <w:rPr>
          <w:i/>
          <w:sz w:val="18"/>
        </w:rPr>
        <w:t>*</w:t>
      </w:r>
      <w:r w:rsidR="002A065F" w:rsidRPr="005A2899">
        <w:rPr>
          <w:i/>
          <w:sz w:val="18"/>
        </w:rPr>
        <w:t>in caso di modifica della SCIA, sono previste variazioni in merito a</w:t>
      </w:r>
      <w:r w:rsidRPr="005A2899">
        <w:rPr>
          <w:i/>
          <w:sz w:val="18"/>
        </w:rPr>
        <w:t>:</w:t>
      </w:r>
      <w:r w:rsidR="002A065F" w:rsidRPr="005A2899">
        <w:rPr>
          <w:i/>
          <w:sz w:val="18"/>
        </w:rPr>
        <w:t xml:space="preserve"> </w:t>
      </w:r>
      <w:r w:rsidR="00BC120B" w:rsidRPr="005A2899">
        <w:rPr>
          <w:i/>
          <w:sz w:val="12"/>
        </w:rPr>
        <w:t>(barrare le opzioni interessate dalla</w:t>
      </w:r>
      <w:r w:rsidR="002A065F" w:rsidRPr="005A2899">
        <w:rPr>
          <w:i/>
          <w:sz w:val="12"/>
        </w:rPr>
        <w:t xml:space="preserve"> modifica</w:t>
      </w:r>
      <w:r w:rsidR="00BC120B" w:rsidRPr="005A2899">
        <w:rPr>
          <w:i/>
          <w:sz w:val="12"/>
        </w:rPr>
        <w:t xml:space="preserve"> </w:t>
      </w:r>
      <w:r w:rsidR="002A065F" w:rsidRPr="005A2899">
        <w:rPr>
          <w:i/>
          <w:sz w:val="12"/>
        </w:rPr>
        <w:t xml:space="preserve">della </w:t>
      </w:r>
      <w:r w:rsidRPr="005A2899">
        <w:rPr>
          <w:i/>
          <w:sz w:val="12"/>
        </w:rPr>
        <w:t>SCIA</w:t>
      </w:r>
      <w:r w:rsidR="00BC120B" w:rsidRPr="005A2899">
        <w:rPr>
          <w:i/>
          <w:sz w:val="12"/>
        </w:rPr>
        <w:t>)</w:t>
      </w:r>
    </w:p>
    <w:p w:rsidR="00BC120B" w:rsidRDefault="00A54415" w:rsidP="005A2899">
      <w:pPr>
        <w:pStyle w:val="Paragrafoelenco"/>
        <w:numPr>
          <w:ilvl w:val="0"/>
          <w:numId w:val="3"/>
        </w:numPr>
        <w:spacing w:after="60" w:line="288" w:lineRule="auto"/>
        <w:ind w:left="839" w:hanging="357"/>
        <w:jc w:val="both"/>
        <w:rPr>
          <w:sz w:val="18"/>
        </w:rPr>
      </w:pPr>
      <w:r w:rsidRPr="00BC120B">
        <w:rPr>
          <w:sz w:val="18"/>
        </w:rPr>
        <w:t>p</w:t>
      </w:r>
      <w:r w:rsidR="0047437A" w:rsidRPr="00BC120B">
        <w:rPr>
          <w:sz w:val="18"/>
        </w:rPr>
        <w:t>ercorsi</w:t>
      </w:r>
    </w:p>
    <w:p w:rsidR="00BC120B" w:rsidRDefault="0047437A" w:rsidP="005A2899">
      <w:pPr>
        <w:pStyle w:val="Paragrafoelenco"/>
        <w:numPr>
          <w:ilvl w:val="0"/>
          <w:numId w:val="3"/>
        </w:numPr>
        <w:spacing w:after="60" w:line="288" w:lineRule="auto"/>
        <w:jc w:val="both"/>
        <w:rPr>
          <w:sz w:val="18"/>
        </w:rPr>
      </w:pPr>
      <w:r w:rsidRPr="002F6B1E">
        <w:rPr>
          <w:sz w:val="18"/>
        </w:rPr>
        <w:t>fermate</w:t>
      </w:r>
    </w:p>
    <w:p w:rsidR="002A065F" w:rsidRDefault="00824A97" w:rsidP="005A2899">
      <w:pPr>
        <w:pStyle w:val="Paragrafoelenco"/>
        <w:numPr>
          <w:ilvl w:val="0"/>
          <w:numId w:val="3"/>
        </w:numPr>
        <w:spacing w:after="60" w:line="288" w:lineRule="auto"/>
        <w:jc w:val="both"/>
        <w:rPr>
          <w:sz w:val="18"/>
        </w:rPr>
      </w:pPr>
      <w:r>
        <w:rPr>
          <w:sz w:val="18"/>
        </w:rPr>
        <w:t>programma di esercizio</w:t>
      </w:r>
    </w:p>
    <w:p w:rsidR="002A065F" w:rsidRDefault="002A065F" w:rsidP="005A2899">
      <w:pPr>
        <w:pStyle w:val="Paragrafoelenco"/>
        <w:numPr>
          <w:ilvl w:val="0"/>
          <w:numId w:val="3"/>
        </w:numPr>
        <w:spacing w:after="60" w:line="288" w:lineRule="auto"/>
        <w:jc w:val="both"/>
        <w:rPr>
          <w:sz w:val="18"/>
        </w:rPr>
      </w:pPr>
      <w:r>
        <w:rPr>
          <w:sz w:val="18"/>
        </w:rPr>
        <w:t>elenco dei veicoli utilizzati per lo svolgimento del servizio</w:t>
      </w:r>
    </w:p>
    <w:p w:rsidR="0047437A" w:rsidRDefault="002A065F" w:rsidP="005A2899">
      <w:pPr>
        <w:pStyle w:val="Paragrafoelenco"/>
        <w:numPr>
          <w:ilvl w:val="0"/>
          <w:numId w:val="3"/>
        </w:numPr>
        <w:spacing w:after="60" w:line="288" w:lineRule="auto"/>
        <w:jc w:val="both"/>
        <w:rPr>
          <w:sz w:val="18"/>
        </w:rPr>
      </w:pPr>
      <w:r>
        <w:rPr>
          <w:sz w:val="18"/>
        </w:rPr>
        <w:t>tariffe applicate all’utenza</w:t>
      </w:r>
    </w:p>
    <w:p w:rsidR="008D4419" w:rsidRPr="002A065F" w:rsidRDefault="008D4419" w:rsidP="005A2899">
      <w:pPr>
        <w:pStyle w:val="Paragrafoelenco"/>
        <w:numPr>
          <w:ilvl w:val="0"/>
          <w:numId w:val="3"/>
        </w:numPr>
        <w:spacing w:after="60" w:line="288" w:lineRule="auto"/>
        <w:jc w:val="both"/>
        <w:rPr>
          <w:sz w:val="18"/>
        </w:rPr>
      </w:pPr>
      <w:r>
        <w:rPr>
          <w:sz w:val="18"/>
        </w:rPr>
        <w:t>altro _________</w:t>
      </w:r>
      <w:r w:rsidR="002232FE">
        <w:rPr>
          <w:sz w:val="18"/>
        </w:rPr>
        <w:t>_</w:t>
      </w:r>
      <w:r>
        <w:rPr>
          <w:sz w:val="18"/>
        </w:rPr>
        <w:t>_________________________________</w:t>
      </w:r>
    </w:p>
    <w:p w:rsidR="00BC120B" w:rsidRDefault="00BC120B" w:rsidP="005A2899">
      <w:pPr>
        <w:spacing w:after="60" w:line="288" w:lineRule="auto"/>
        <w:ind w:left="45"/>
        <w:jc w:val="center"/>
        <w:rPr>
          <w:b/>
          <w:sz w:val="20"/>
        </w:rPr>
      </w:pPr>
    </w:p>
    <w:p w:rsidR="0047437A" w:rsidRDefault="00A54415" w:rsidP="005A2899">
      <w:pPr>
        <w:spacing w:after="60" w:line="288" w:lineRule="auto"/>
        <w:ind w:left="45"/>
        <w:jc w:val="center"/>
        <w:rPr>
          <w:b/>
          <w:sz w:val="20"/>
        </w:rPr>
      </w:pPr>
      <w:r w:rsidRPr="00BD77B2">
        <w:rPr>
          <w:b/>
          <w:sz w:val="20"/>
        </w:rPr>
        <w:t>A TAL FINE DICHIARA</w:t>
      </w:r>
    </w:p>
    <w:p w:rsidR="005A2899" w:rsidRPr="00BD77B2" w:rsidRDefault="005A2899" w:rsidP="005A2899">
      <w:pPr>
        <w:spacing w:after="60" w:line="288" w:lineRule="auto"/>
        <w:ind w:left="45"/>
        <w:jc w:val="center"/>
        <w:rPr>
          <w:b/>
          <w:sz w:val="20"/>
        </w:rPr>
      </w:pPr>
    </w:p>
    <w:p w:rsidR="007D2579" w:rsidRPr="007D2579" w:rsidRDefault="00A54415" w:rsidP="005A2899">
      <w:pPr>
        <w:spacing w:after="60" w:line="288" w:lineRule="auto"/>
        <w:jc w:val="both"/>
        <w:rPr>
          <w:sz w:val="18"/>
        </w:rPr>
      </w:pPr>
      <w:r w:rsidRPr="007D2579">
        <w:rPr>
          <w:sz w:val="18"/>
        </w:rPr>
        <w:t xml:space="preserve">ai sensi degli artt. 46 e 47 del </w:t>
      </w:r>
      <w:r w:rsidR="00861F4C">
        <w:rPr>
          <w:sz w:val="18"/>
        </w:rPr>
        <w:t>D.P.R. 445/2000 e</w:t>
      </w:r>
      <w:r w:rsidR="0047437A" w:rsidRPr="007D2579">
        <w:rPr>
          <w:sz w:val="18"/>
        </w:rPr>
        <w:t xml:space="preserve"> </w:t>
      </w:r>
      <w:proofErr w:type="spellStart"/>
      <w:r w:rsidR="0047437A" w:rsidRPr="007D2579">
        <w:rPr>
          <w:sz w:val="18"/>
        </w:rPr>
        <w:t>s.m.i.</w:t>
      </w:r>
      <w:proofErr w:type="spellEnd"/>
      <w:r w:rsidR="0047437A" w:rsidRPr="007D2579">
        <w:rPr>
          <w:sz w:val="18"/>
        </w:rPr>
        <w:t>,</w:t>
      </w:r>
      <w:r w:rsidR="007D2579" w:rsidRPr="007D2579">
        <w:rPr>
          <w:sz w:val="18"/>
        </w:rPr>
        <w:t xml:space="preserve"> delle</w:t>
      </w:r>
      <w:r w:rsidR="000B478E">
        <w:rPr>
          <w:sz w:val="18"/>
        </w:rPr>
        <w:t xml:space="preserve"> D.G.R. XI/1024 del 17/12/2018,</w:t>
      </w:r>
      <w:r w:rsidR="007D2579" w:rsidRPr="007D2579">
        <w:rPr>
          <w:sz w:val="18"/>
        </w:rPr>
        <w:t xml:space="preserve"> XI/2137 del 16/09/2019</w:t>
      </w:r>
      <w:r w:rsidR="000B478E">
        <w:rPr>
          <w:sz w:val="18"/>
        </w:rPr>
        <w:t xml:space="preserve"> e XI/2713 del 23/12/2019</w:t>
      </w:r>
      <w:r w:rsidR="007D2579" w:rsidRPr="007D2579">
        <w:rPr>
          <w:sz w:val="18"/>
        </w:rPr>
        <w:t>, delle D.G.C. 1657 del 27/07/2012 e 89 del 27/01/2017</w:t>
      </w:r>
      <w:r w:rsidR="007D2579">
        <w:rPr>
          <w:sz w:val="18"/>
        </w:rPr>
        <w:t>:</w:t>
      </w:r>
    </w:p>
    <w:p w:rsidR="0047437A" w:rsidRDefault="00A54415" w:rsidP="005A2899">
      <w:pPr>
        <w:pStyle w:val="Paragrafoelenco"/>
        <w:numPr>
          <w:ilvl w:val="0"/>
          <w:numId w:val="1"/>
        </w:numPr>
        <w:spacing w:after="60" w:line="288" w:lineRule="auto"/>
        <w:jc w:val="both"/>
        <w:rPr>
          <w:sz w:val="18"/>
        </w:rPr>
      </w:pPr>
      <w:r w:rsidRPr="002F6B1E">
        <w:rPr>
          <w:sz w:val="18"/>
        </w:rPr>
        <w:t>che il percorso proposto per il servizio</w:t>
      </w:r>
      <w:r w:rsidR="00CD282D">
        <w:rPr>
          <w:sz w:val="18"/>
        </w:rPr>
        <w:t xml:space="preserve"> </w:t>
      </w:r>
      <w:r w:rsidRPr="002F6B1E">
        <w:rPr>
          <w:sz w:val="18"/>
        </w:rPr>
        <w:t xml:space="preserve">non è in </w:t>
      </w:r>
      <w:r w:rsidRPr="008D4419">
        <w:rPr>
          <w:sz w:val="18"/>
          <w:u w:val="single"/>
        </w:rPr>
        <w:t>sovrapposizione</w:t>
      </w:r>
      <w:r w:rsidRPr="002F6B1E">
        <w:rPr>
          <w:sz w:val="18"/>
        </w:rPr>
        <w:t xml:space="preserve"> o concorrenza, anche in modo parziale, con alcuna linea di trasporto pubblico locale o con servizi automobilistici di collegamento al sistema aeroportuale, fatto salvo quanto indicato dal punto C</w:t>
      </w:r>
      <w:r w:rsidR="007D2579">
        <w:rPr>
          <w:sz w:val="18"/>
        </w:rPr>
        <w:t>.</w:t>
      </w:r>
      <w:r w:rsidRPr="002F6B1E">
        <w:rPr>
          <w:sz w:val="18"/>
        </w:rPr>
        <w:t xml:space="preserve">1 comma 3 dell’allegato alla </w:t>
      </w:r>
      <w:r w:rsidR="00BD77B2">
        <w:rPr>
          <w:sz w:val="18"/>
        </w:rPr>
        <w:t>D.G.R.</w:t>
      </w:r>
      <w:r w:rsidR="0047437A" w:rsidRPr="002F6B1E">
        <w:rPr>
          <w:sz w:val="18"/>
        </w:rPr>
        <w:t xml:space="preserve"> XI/1024 del 17/12/2018;</w:t>
      </w:r>
    </w:p>
    <w:p w:rsidR="007D2579" w:rsidRPr="007D2579" w:rsidRDefault="007D2579" w:rsidP="005A2899">
      <w:pPr>
        <w:pStyle w:val="Paragrafoelenco"/>
        <w:numPr>
          <w:ilvl w:val="0"/>
          <w:numId w:val="1"/>
        </w:numPr>
        <w:spacing w:after="60" w:line="288" w:lineRule="auto"/>
        <w:jc w:val="both"/>
        <w:rPr>
          <w:sz w:val="18"/>
        </w:rPr>
      </w:pPr>
      <w:r>
        <w:rPr>
          <w:sz w:val="18"/>
        </w:rPr>
        <w:t xml:space="preserve">che </w:t>
      </w:r>
      <w:r w:rsidRPr="007D2579">
        <w:rPr>
          <w:sz w:val="18"/>
        </w:rPr>
        <w:t xml:space="preserve">il servizio non consentirà il trasporto di </w:t>
      </w:r>
      <w:r w:rsidRPr="008D4419">
        <w:rPr>
          <w:sz w:val="18"/>
          <w:u w:val="single"/>
        </w:rPr>
        <w:t>passeggeri in piedi</w:t>
      </w:r>
      <w:r w:rsidRPr="007D2579">
        <w:rPr>
          <w:sz w:val="18"/>
        </w:rPr>
        <w:t>;</w:t>
      </w:r>
    </w:p>
    <w:p w:rsidR="00977987" w:rsidRDefault="007D2579" w:rsidP="005A2899">
      <w:pPr>
        <w:pStyle w:val="Paragrafoelenco"/>
        <w:numPr>
          <w:ilvl w:val="0"/>
          <w:numId w:val="1"/>
        </w:numPr>
        <w:spacing w:after="60" w:line="288" w:lineRule="auto"/>
        <w:jc w:val="both"/>
        <w:rPr>
          <w:sz w:val="18"/>
        </w:rPr>
      </w:pPr>
      <w:r>
        <w:rPr>
          <w:sz w:val="18"/>
        </w:rPr>
        <w:t>che</w:t>
      </w:r>
      <w:r w:rsidR="00977987">
        <w:rPr>
          <w:sz w:val="18"/>
        </w:rPr>
        <w:t>, in caso di svolgimento di un servizio finalizzato:</w:t>
      </w:r>
    </w:p>
    <w:p w:rsidR="00977987" w:rsidRDefault="007D2579" w:rsidP="002232FE">
      <w:pPr>
        <w:pStyle w:val="Paragrafoelenco"/>
        <w:numPr>
          <w:ilvl w:val="1"/>
          <w:numId w:val="9"/>
        </w:numPr>
        <w:spacing w:after="60" w:line="288" w:lineRule="auto"/>
        <w:ind w:left="851" w:hanging="301"/>
        <w:jc w:val="both"/>
        <w:rPr>
          <w:sz w:val="18"/>
        </w:rPr>
      </w:pPr>
      <w:r w:rsidRPr="00977987">
        <w:rPr>
          <w:sz w:val="18"/>
        </w:rPr>
        <w:t xml:space="preserve">la </w:t>
      </w:r>
      <w:r w:rsidRPr="00977987">
        <w:rPr>
          <w:sz w:val="18"/>
          <w:u w:val="single"/>
        </w:rPr>
        <w:t>sede di destinazione</w:t>
      </w:r>
      <w:r w:rsidRPr="00977987">
        <w:rPr>
          <w:sz w:val="18"/>
        </w:rPr>
        <w:t xml:space="preserve"> dista non meno di </w:t>
      </w:r>
      <w:r w:rsidRPr="00977987">
        <w:rPr>
          <w:sz w:val="18"/>
          <w:u w:val="single"/>
        </w:rPr>
        <w:t>200 metri</w:t>
      </w:r>
      <w:r w:rsidRPr="00977987">
        <w:rPr>
          <w:sz w:val="18"/>
        </w:rPr>
        <w:t xml:space="preserve"> dalla più vicina fermata del servizio di TPL o deve, alternativamente, richiedere, per il suo raggiungimento, almeno un </w:t>
      </w:r>
      <w:r w:rsidRPr="009459ED">
        <w:rPr>
          <w:sz w:val="18"/>
          <w:u w:val="single"/>
        </w:rPr>
        <w:t>interscambio</w:t>
      </w:r>
      <w:r w:rsidRPr="00977987">
        <w:rPr>
          <w:sz w:val="18"/>
        </w:rPr>
        <w:t xml:space="preserve"> su rete di TPL;</w:t>
      </w:r>
    </w:p>
    <w:p w:rsidR="007D2579" w:rsidRPr="00977987" w:rsidRDefault="007D2579" w:rsidP="002232FE">
      <w:pPr>
        <w:pStyle w:val="Paragrafoelenco"/>
        <w:numPr>
          <w:ilvl w:val="1"/>
          <w:numId w:val="9"/>
        </w:numPr>
        <w:spacing w:after="60" w:line="288" w:lineRule="auto"/>
        <w:ind w:left="851" w:hanging="301"/>
        <w:jc w:val="both"/>
        <w:rPr>
          <w:sz w:val="18"/>
        </w:rPr>
      </w:pPr>
      <w:r w:rsidRPr="00977987">
        <w:rPr>
          <w:sz w:val="18"/>
        </w:rPr>
        <w:t xml:space="preserve">per raggiungere la sede specifica di destinazione, richiederà un </w:t>
      </w:r>
      <w:r w:rsidRPr="00977987">
        <w:rPr>
          <w:sz w:val="18"/>
          <w:u w:val="single"/>
        </w:rPr>
        <w:t>tempo medio di viaggio</w:t>
      </w:r>
      <w:r w:rsidRPr="00977987">
        <w:rPr>
          <w:sz w:val="18"/>
        </w:rPr>
        <w:t xml:space="preserve"> inferiore del </w:t>
      </w:r>
      <w:r w:rsidRPr="00977987">
        <w:rPr>
          <w:sz w:val="18"/>
          <w:u w:val="single"/>
        </w:rPr>
        <w:t>10%</w:t>
      </w:r>
      <w:r w:rsidRPr="00977987">
        <w:rPr>
          <w:sz w:val="18"/>
        </w:rPr>
        <w:t xml:space="preserve"> rispetto al tempo medio di viaggio necessario per compiere la medesima relazione con i servizi di TPL;</w:t>
      </w:r>
    </w:p>
    <w:p w:rsidR="007D2579" w:rsidRPr="007D2579" w:rsidRDefault="007D2579" w:rsidP="002232FE">
      <w:pPr>
        <w:pStyle w:val="Paragrafoelenco"/>
        <w:numPr>
          <w:ilvl w:val="1"/>
          <w:numId w:val="9"/>
        </w:numPr>
        <w:spacing w:after="60" w:line="288" w:lineRule="auto"/>
        <w:ind w:left="851" w:hanging="301"/>
        <w:jc w:val="both"/>
        <w:rPr>
          <w:sz w:val="18"/>
        </w:rPr>
      </w:pPr>
      <w:r w:rsidRPr="007D2579">
        <w:rPr>
          <w:sz w:val="18"/>
        </w:rPr>
        <w:t xml:space="preserve">il percorso proposto non arrecherà danni da </w:t>
      </w:r>
      <w:r w:rsidRPr="00CD282D">
        <w:rPr>
          <w:sz w:val="18"/>
          <w:u w:val="single"/>
        </w:rPr>
        <w:t>sviamento</w:t>
      </w:r>
      <w:r w:rsidRPr="007D2579">
        <w:rPr>
          <w:sz w:val="18"/>
        </w:rPr>
        <w:t xml:space="preserve"> dell’utenza del Trasporto Pubblico Locale;</w:t>
      </w:r>
    </w:p>
    <w:p w:rsidR="002F6B1E" w:rsidRPr="002F6B1E" w:rsidRDefault="00A54415" w:rsidP="005A2899">
      <w:pPr>
        <w:pStyle w:val="Paragrafoelenco"/>
        <w:numPr>
          <w:ilvl w:val="0"/>
          <w:numId w:val="1"/>
        </w:numPr>
        <w:spacing w:after="60" w:line="288" w:lineRule="auto"/>
        <w:jc w:val="both"/>
        <w:rPr>
          <w:sz w:val="18"/>
        </w:rPr>
      </w:pPr>
      <w:r w:rsidRPr="002F6B1E">
        <w:rPr>
          <w:sz w:val="18"/>
        </w:rPr>
        <w:t>che l’impresa dispone</w:t>
      </w:r>
      <w:r w:rsidR="000F6ED0">
        <w:rPr>
          <w:sz w:val="18"/>
        </w:rPr>
        <w:t>:</w:t>
      </w:r>
      <w:r w:rsidR="00BD77B2">
        <w:rPr>
          <w:sz w:val="18"/>
        </w:rPr>
        <w:t xml:space="preserve"> </w:t>
      </w:r>
      <w:r w:rsidR="00BD77B2" w:rsidRPr="00BD77B2">
        <w:rPr>
          <w:i/>
          <w:sz w:val="12"/>
        </w:rPr>
        <w:t>(barrare una delle opzioni)</w:t>
      </w:r>
    </w:p>
    <w:p w:rsidR="002F6B1E" w:rsidRPr="002F6B1E" w:rsidRDefault="00A54415" w:rsidP="005A2899">
      <w:pPr>
        <w:pStyle w:val="Paragrafoelenco"/>
        <w:numPr>
          <w:ilvl w:val="0"/>
          <w:numId w:val="2"/>
        </w:numPr>
        <w:spacing w:after="60" w:line="288" w:lineRule="auto"/>
        <w:jc w:val="both"/>
        <w:rPr>
          <w:sz w:val="18"/>
        </w:rPr>
      </w:pPr>
      <w:r w:rsidRPr="002F6B1E">
        <w:rPr>
          <w:sz w:val="18"/>
        </w:rPr>
        <w:t xml:space="preserve">di </w:t>
      </w:r>
      <w:r w:rsidRPr="00CD282D">
        <w:rPr>
          <w:sz w:val="18"/>
          <w:u w:val="single"/>
        </w:rPr>
        <w:t>autobus</w:t>
      </w:r>
      <w:r w:rsidRPr="002F6B1E">
        <w:rPr>
          <w:sz w:val="18"/>
        </w:rPr>
        <w:t xml:space="preserve"> immatricolati nel numero e tipologia e con titolo giuridico di dispon</w:t>
      </w:r>
      <w:r w:rsidR="002F6B1E" w:rsidRPr="002F6B1E">
        <w:rPr>
          <w:sz w:val="18"/>
        </w:rPr>
        <w:t xml:space="preserve">ibilità indicati </w:t>
      </w:r>
      <w:r w:rsidR="00CD282D">
        <w:rPr>
          <w:sz w:val="18"/>
        </w:rPr>
        <w:t>nell’apposito allegato</w:t>
      </w:r>
      <w:r w:rsidR="002A065F">
        <w:rPr>
          <w:sz w:val="18"/>
        </w:rPr>
        <w:t xml:space="preserve">, </w:t>
      </w:r>
      <w:r w:rsidR="002A065F" w:rsidRPr="002A065F">
        <w:rPr>
          <w:sz w:val="18"/>
        </w:rPr>
        <w:t>aventi le caratteristiche tecniche di cui alle</w:t>
      </w:r>
      <w:r w:rsidR="000B478E">
        <w:rPr>
          <w:sz w:val="18"/>
        </w:rPr>
        <w:t xml:space="preserve"> D.G.R. XI/1024 del 17/12/2018,</w:t>
      </w:r>
      <w:r w:rsidR="002A065F" w:rsidRPr="002A065F">
        <w:rPr>
          <w:sz w:val="18"/>
        </w:rPr>
        <w:t xml:space="preserve"> XI/2137 del 16/09/2019</w:t>
      </w:r>
      <w:r w:rsidR="000B478E">
        <w:rPr>
          <w:sz w:val="18"/>
        </w:rPr>
        <w:t xml:space="preserve"> e </w:t>
      </w:r>
      <w:r w:rsidR="000B478E">
        <w:rPr>
          <w:sz w:val="18"/>
        </w:rPr>
        <w:t>XI/2713 del 23/12/2019</w:t>
      </w:r>
      <w:r w:rsidR="002A065F" w:rsidRPr="002A065F">
        <w:rPr>
          <w:sz w:val="18"/>
        </w:rPr>
        <w:t>, nonché alle D.G.C. 1657 del 27/07/2012 e 89 del 27/01/2017</w:t>
      </w:r>
      <w:r w:rsidR="002F6B1E" w:rsidRPr="002F6B1E">
        <w:rPr>
          <w:sz w:val="18"/>
        </w:rPr>
        <w:t>;</w:t>
      </w:r>
    </w:p>
    <w:p w:rsidR="002F6B1E" w:rsidRPr="002F6B1E" w:rsidRDefault="003F7B42" w:rsidP="005A2899">
      <w:pPr>
        <w:pStyle w:val="Paragrafoelenco"/>
        <w:numPr>
          <w:ilvl w:val="0"/>
          <w:numId w:val="2"/>
        </w:numPr>
        <w:spacing w:after="60" w:line="288" w:lineRule="auto"/>
        <w:jc w:val="both"/>
        <w:rPr>
          <w:sz w:val="18"/>
        </w:rPr>
      </w:pPr>
      <w:r>
        <w:rPr>
          <w:sz w:val="18"/>
        </w:rPr>
        <w:t>di un’</w:t>
      </w:r>
      <w:r w:rsidR="00A54415" w:rsidRPr="002F6B1E">
        <w:rPr>
          <w:sz w:val="18"/>
        </w:rPr>
        <w:t xml:space="preserve">equivalente </w:t>
      </w:r>
      <w:r w:rsidR="00A54415" w:rsidRPr="00CD282D">
        <w:rPr>
          <w:sz w:val="18"/>
          <w:u w:val="single"/>
        </w:rPr>
        <w:t>dotazione finanziaria</w:t>
      </w:r>
      <w:r w:rsidR="00A54415" w:rsidRPr="002F6B1E">
        <w:rPr>
          <w:sz w:val="18"/>
        </w:rPr>
        <w:t xml:space="preserve"> per l’acquisizione degli autobus da impiegare nel servizio e da acquisire in disponibilità entro 180 giorni dalla data di presentazione della SCIA; </w:t>
      </w:r>
    </w:p>
    <w:p w:rsidR="0047437A" w:rsidRPr="002F6B1E" w:rsidRDefault="00A54415" w:rsidP="005A2899">
      <w:pPr>
        <w:pStyle w:val="Paragrafoelenco"/>
        <w:numPr>
          <w:ilvl w:val="0"/>
          <w:numId w:val="2"/>
        </w:numPr>
        <w:spacing w:after="60" w:line="288" w:lineRule="auto"/>
        <w:jc w:val="both"/>
        <w:rPr>
          <w:sz w:val="18"/>
        </w:rPr>
      </w:pPr>
      <w:r w:rsidRPr="002F6B1E">
        <w:rPr>
          <w:sz w:val="18"/>
        </w:rPr>
        <w:t xml:space="preserve">di </w:t>
      </w:r>
      <w:r w:rsidRPr="00CD282D">
        <w:rPr>
          <w:sz w:val="18"/>
          <w:u w:val="single"/>
        </w:rPr>
        <w:t>autobus</w:t>
      </w:r>
      <w:r w:rsidRPr="002F6B1E">
        <w:rPr>
          <w:sz w:val="18"/>
        </w:rPr>
        <w:t xml:space="preserve"> immatricolati nel numero e tipologia e con titolo giuridi</w:t>
      </w:r>
      <w:r w:rsidR="00FB5332">
        <w:rPr>
          <w:sz w:val="18"/>
        </w:rPr>
        <w:t xml:space="preserve">co di disponibilità indicati nell’apposito allegato </w:t>
      </w:r>
      <w:r w:rsidRPr="002F6B1E">
        <w:rPr>
          <w:sz w:val="18"/>
        </w:rPr>
        <w:t xml:space="preserve">e di </w:t>
      </w:r>
      <w:r w:rsidRPr="00CD282D">
        <w:rPr>
          <w:sz w:val="18"/>
          <w:u w:val="single"/>
        </w:rPr>
        <w:t>capacità finanziaria</w:t>
      </w:r>
      <w:r w:rsidRPr="002F6B1E">
        <w:rPr>
          <w:sz w:val="18"/>
        </w:rPr>
        <w:t xml:space="preserve"> per l’acquisizione di ulteriori autobus da impiegare nel servizio e da acquisire in disponibilità entro 180 giorni dalla da</w:t>
      </w:r>
      <w:r w:rsidR="0047437A" w:rsidRPr="002F6B1E">
        <w:rPr>
          <w:sz w:val="18"/>
        </w:rPr>
        <w:t>ta di presentazione della SCIA;</w:t>
      </w:r>
    </w:p>
    <w:p w:rsidR="0047437A" w:rsidRPr="00E303E7" w:rsidRDefault="00A54415" w:rsidP="005A2899">
      <w:pPr>
        <w:pStyle w:val="Paragrafoelenco"/>
        <w:numPr>
          <w:ilvl w:val="0"/>
          <w:numId w:val="1"/>
        </w:numPr>
        <w:spacing w:after="60" w:line="288" w:lineRule="auto"/>
        <w:jc w:val="both"/>
        <w:rPr>
          <w:sz w:val="18"/>
        </w:rPr>
      </w:pPr>
      <w:r w:rsidRPr="00E303E7">
        <w:rPr>
          <w:sz w:val="18"/>
        </w:rPr>
        <w:t xml:space="preserve">che gli autobus impiegati dall’impresa nel servizio sono dotati di attrezzature atte a garantire la </w:t>
      </w:r>
      <w:r w:rsidRPr="00CD282D">
        <w:rPr>
          <w:sz w:val="18"/>
          <w:u w:val="single"/>
        </w:rPr>
        <w:t>comodità</w:t>
      </w:r>
      <w:r w:rsidRPr="00E303E7">
        <w:rPr>
          <w:sz w:val="18"/>
        </w:rPr>
        <w:t xml:space="preserve"> e la </w:t>
      </w:r>
      <w:r w:rsidRPr="00CD282D">
        <w:rPr>
          <w:sz w:val="18"/>
          <w:u w:val="single"/>
        </w:rPr>
        <w:t>qualità</w:t>
      </w:r>
      <w:r w:rsidRPr="00E303E7">
        <w:rPr>
          <w:sz w:val="18"/>
        </w:rPr>
        <w:t xml:space="preserve"> dei servizi (ad es. climatizzatore)</w:t>
      </w:r>
      <w:r w:rsidR="00E303E7">
        <w:rPr>
          <w:sz w:val="18"/>
        </w:rPr>
        <w:t>, classificati ai sensi del D</w:t>
      </w:r>
      <w:r w:rsidRPr="00E303E7">
        <w:rPr>
          <w:sz w:val="18"/>
        </w:rPr>
        <w:t xml:space="preserve">ecreto </w:t>
      </w:r>
      <w:r w:rsidR="00BD77B2" w:rsidRPr="00E303E7">
        <w:rPr>
          <w:sz w:val="18"/>
        </w:rPr>
        <w:t>M.I.T. 23/12/</w:t>
      </w:r>
      <w:r w:rsidRPr="00E303E7">
        <w:rPr>
          <w:sz w:val="18"/>
        </w:rPr>
        <w:t>2003 (pub</w:t>
      </w:r>
      <w:r w:rsidR="00BD77B2" w:rsidRPr="00E303E7">
        <w:rPr>
          <w:sz w:val="18"/>
        </w:rPr>
        <w:t>blicato in G.U.R.I. n. 30 del 06/02/</w:t>
      </w:r>
      <w:r w:rsidR="004D1609" w:rsidRPr="00E303E7">
        <w:rPr>
          <w:sz w:val="18"/>
        </w:rPr>
        <w:t>2004)</w:t>
      </w:r>
      <w:r w:rsidR="00F851B3" w:rsidRPr="00E303E7">
        <w:rPr>
          <w:sz w:val="18"/>
        </w:rPr>
        <w:t>,</w:t>
      </w:r>
      <w:r w:rsidRPr="00E303E7">
        <w:rPr>
          <w:sz w:val="18"/>
        </w:rPr>
        <w:t xml:space="preserve"> </w:t>
      </w:r>
      <w:r w:rsidR="00BD77B2" w:rsidRPr="00E303E7">
        <w:rPr>
          <w:sz w:val="18"/>
        </w:rPr>
        <w:t xml:space="preserve">nelle categorie </w:t>
      </w:r>
      <w:r w:rsidR="003F7B42" w:rsidRPr="00E303E7">
        <w:rPr>
          <w:sz w:val="18"/>
        </w:rPr>
        <w:t xml:space="preserve">M2 e M3 di cui all’art. 47 del </w:t>
      </w:r>
      <w:proofErr w:type="spellStart"/>
      <w:proofErr w:type="gramStart"/>
      <w:r w:rsidR="003F7B42" w:rsidRPr="00E303E7">
        <w:rPr>
          <w:sz w:val="18"/>
        </w:rPr>
        <w:t>D.Lgs</w:t>
      </w:r>
      <w:proofErr w:type="gramEnd"/>
      <w:r w:rsidR="003F7B42" w:rsidRPr="00E303E7">
        <w:rPr>
          <w:sz w:val="18"/>
        </w:rPr>
        <w:t>.</w:t>
      </w:r>
      <w:proofErr w:type="spellEnd"/>
      <w:r w:rsidR="003F7B42" w:rsidRPr="00E303E7">
        <w:rPr>
          <w:sz w:val="18"/>
        </w:rPr>
        <w:t xml:space="preserve"> 285/1992</w:t>
      </w:r>
      <w:r w:rsidRPr="00E303E7">
        <w:rPr>
          <w:sz w:val="18"/>
        </w:rPr>
        <w:t xml:space="preserve">, in grado di offrire </w:t>
      </w:r>
      <w:r w:rsidRPr="00CD282D">
        <w:rPr>
          <w:sz w:val="18"/>
          <w:u w:val="single"/>
        </w:rPr>
        <w:t>posto a sedere</w:t>
      </w:r>
      <w:r w:rsidRPr="00E303E7">
        <w:rPr>
          <w:sz w:val="18"/>
        </w:rPr>
        <w:t xml:space="preserve"> per ciascuno dei passeggeri caricati essendo escluso il trasporto in piedi, </w:t>
      </w:r>
      <w:r w:rsidRPr="00CD282D">
        <w:rPr>
          <w:sz w:val="18"/>
          <w:u w:val="single"/>
        </w:rPr>
        <w:t>non acquistati con sovvenzioni pubbliche</w:t>
      </w:r>
      <w:r w:rsidRPr="00E303E7">
        <w:rPr>
          <w:sz w:val="18"/>
        </w:rPr>
        <w:t xml:space="preserve"> (salvo riscatto), rispondenti alle normative vigenti, regolarmente assic</w:t>
      </w:r>
      <w:r w:rsidR="0047437A" w:rsidRPr="00E303E7">
        <w:rPr>
          <w:sz w:val="18"/>
        </w:rPr>
        <w:t>urati e sottoposti a revisione;</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in caso di utilizzo di autobus </w:t>
      </w:r>
      <w:r w:rsidRPr="00CD282D">
        <w:rPr>
          <w:sz w:val="18"/>
          <w:u w:val="single"/>
        </w:rPr>
        <w:t>adibiti a servizio di linea</w:t>
      </w:r>
      <w:r w:rsidRPr="002F6B1E">
        <w:rPr>
          <w:sz w:val="18"/>
        </w:rPr>
        <w:t xml:space="preserve"> per trasporto di persone, l’impresa dispone delle autorizzazioni alla </w:t>
      </w:r>
      <w:r w:rsidRPr="00CD282D">
        <w:rPr>
          <w:sz w:val="18"/>
          <w:u w:val="single"/>
        </w:rPr>
        <w:t>distrazione</w:t>
      </w:r>
      <w:r w:rsidRPr="002F6B1E">
        <w:rPr>
          <w:sz w:val="18"/>
        </w:rPr>
        <w:t xml:space="preserve"> di detti bus preventivamente rilasciate da parte dell'Ente competente, nel rispetto del divieto di cui all'articolo 1, comma 3, della l. n. 218/2003, e che, comunque, il numero di tali bus non è superiore al numero complessivo dei mezzi</w:t>
      </w:r>
      <w:r w:rsidR="0047437A" w:rsidRPr="002F6B1E">
        <w:rPr>
          <w:sz w:val="18"/>
        </w:rPr>
        <w:t xml:space="preserve"> immatricolati ad uso noleggio;</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dispone di idonee, regolari e sufficienti </w:t>
      </w:r>
      <w:r w:rsidRPr="00CD282D">
        <w:rPr>
          <w:sz w:val="18"/>
          <w:u w:val="single"/>
        </w:rPr>
        <w:t>strutture tecniche</w:t>
      </w:r>
      <w:r w:rsidRPr="002F6B1E">
        <w:rPr>
          <w:sz w:val="18"/>
        </w:rPr>
        <w:t xml:space="preserve"> di supporto all'attività, quali luoghi di rimessaggio, officine, e, comunque è in possesso di soluzioni tecniche finalizzate alla corretta manutenzione degli autobus e di ogni altro dispositivo/strumento/supporto necessario p</w:t>
      </w:r>
      <w:r w:rsidR="0047437A" w:rsidRPr="002F6B1E">
        <w:rPr>
          <w:sz w:val="18"/>
        </w:rPr>
        <w:t>er lo svolgimento del servizio;</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dispone di idonea struttura o organizzazione nei punti di fermata e/o a bordo dei bus, tale da garantire al passeggero la possibilità di un’agevole </w:t>
      </w:r>
      <w:r w:rsidRPr="00CD282D">
        <w:rPr>
          <w:sz w:val="18"/>
          <w:u w:val="single"/>
        </w:rPr>
        <w:t>acqu</w:t>
      </w:r>
      <w:r w:rsidR="0047437A" w:rsidRPr="00CD282D">
        <w:rPr>
          <w:sz w:val="18"/>
          <w:u w:val="single"/>
        </w:rPr>
        <w:t>isizione dei titoli di viaggio</w:t>
      </w:r>
      <w:r w:rsidR="00CD282D" w:rsidRPr="00CD282D">
        <w:rPr>
          <w:sz w:val="18"/>
        </w:rPr>
        <w:t xml:space="preserve">, </w:t>
      </w:r>
      <w:r w:rsidR="00E01C87">
        <w:rPr>
          <w:sz w:val="18"/>
        </w:rPr>
        <w:t>laddove</w:t>
      </w:r>
      <w:r w:rsidR="00CD282D">
        <w:rPr>
          <w:sz w:val="18"/>
        </w:rPr>
        <w:t xml:space="preserve"> siano previsti</w:t>
      </w:r>
      <w:r w:rsidR="0047437A" w:rsidRPr="002F6B1E">
        <w:rPr>
          <w:sz w:val="18"/>
        </w:rPr>
        <w:t>;</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è in possesso di </w:t>
      </w:r>
      <w:r w:rsidRPr="00CD282D">
        <w:rPr>
          <w:sz w:val="18"/>
          <w:u w:val="single"/>
        </w:rPr>
        <w:t>nulla osta</w:t>
      </w:r>
      <w:r w:rsidRPr="002F6B1E">
        <w:rPr>
          <w:sz w:val="18"/>
        </w:rPr>
        <w:t>, rilasciati dai soggetti competenti ai sensi de</w:t>
      </w:r>
      <w:r w:rsidR="00952935">
        <w:rPr>
          <w:sz w:val="18"/>
        </w:rPr>
        <w:t>ll’</w:t>
      </w:r>
      <w:r w:rsidRPr="002F6B1E">
        <w:rPr>
          <w:sz w:val="18"/>
        </w:rPr>
        <w:t>articol</w:t>
      </w:r>
      <w:r w:rsidR="00952935">
        <w:rPr>
          <w:sz w:val="18"/>
        </w:rPr>
        <w:t xml:space="preserve">o </w:t>
      </w:r>
      <w:r w:rsidRPr="002F6B1E">
        <w:rPr>
          <w:sz w:val="18"/>
        </w:rPr>
        <w:t>6,</w:t>
      </w:r>
      <w:r w:rsidR="0047437A" w:rsidRPr="002F6B1E">
        <w:rPr>
          <w:sz w:val="18"/>
        </w:rPr>
        <w:t xml:space="preserve"> </w:t>
      </w:r>
      <w:r w:rsidRPr="002F6B1E">
        <w:rPr>
          <w:sz w:val="18"/>
        </w:rPr>
        <w:t>comma 2, lettera i), della L.R. n. 6/2012, relativi alla sicurezz</w:t>
      </w:r>
      <w:r w:rsidR="0047437A" w:rsidRPr="002F6B1E">
        <w:rPr>
          <w:sz w:val="18"/>
        </w:rPr>
        <w:t>a del percorso e delle fermate;</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viene garantita l’accessibilità del servizio ai </w:t>
      </w:r>
      <w:r w:rsidRPr="00CD282D">
        <w:rPr>
          <w:sz w:val="18"/>
          <w:u w:val="single"/>
        </w:rPr>
        <w:t>passeggeri a ridotta capacità motoria</w:t>
      </w:r>
      <w:r w:rsidRPr="002F6B1E">
        <w:rPr>
          <w:sz w:val="18"/>
        </w:rPr>
        <w:t xml:space="preserve">, ed è assicurato il trasporto degli stessi con veicoli attrezzati anche per tale utenza o con veicoli specifici a chiamata, senza maggiori oneri a carico dell’utenza, anche mediante un servizio su prenotazione, secondo le modalità riportate </w:t>
      </w:r>
      <w:r w:rsidR="000516BF">
        <w:rPr>
          <w:sz w:val="18"/>
        </w:rPr>
        <w:t>nell’apposito allegato</w:t>
      </w:r>
      <w:r w:rsidRPr="002F6B1E">
        <w:rPr>
          <w:sz w:val="18"/>
        </w:rPr>
        <w:t>;</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viene </w:t>
      </w:r>
      <w:r w:rsidRPr="00CD282D">
        <w:rPr>
          <w:sz w:val="18"/>
          <w:u w:val="single"/>
        </w:rPr>
        <w:t>pubblicizzato</w:t>
      </w:r>
      <w:r w:rsidRPr="002F6B1E">
        <w:rPr>
          <w:sz w:val="18"/>
        </w:rPr>
        <w:t xml:space="preserve"> l'itinerario del servizio, le fermate, gli orari, le tariffe applicate e le altre condizioni di esercizio, in modo da garantire trasparenza dell'informazione agli utenti interessati, secondo le modalità riportate </w:t>
      </w:r>
      <w:r w:rsidR="000516BF">
        <w:rPr>
          <w:sz w:val="18"/>
        </w:rPr>
        <w:t>nell’apposito allegato</w:t>
      </w:r>
      <w:r w:rsidRPr="002F6B1E">
        <w:rPr>
          <w:sz w:val="18"/>
        </w:rPr>
        <w:t>;</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gli autobus utilizzati per l'espletamento del servizio sono dotati di appositi </w:t>
      </w:r>
      <w:r w:rsidRPr="00CD282D">
        <w:rPr>
          <w:sz w:val="18"/>
          <w:u w:val="single"/>
        </w:rPr>
        <w:t>indicatori di percorso</w:t>
      </w:r>
      <w:r w:rsidRPr="002F6B1E">
        <w:rPr>
          <w:sz w:val="18"/>
        </w:rPr>
        <w:t>, in modo da agevolare l’accesso agli utenti interessati;</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ha adottato la </w:t>
      </w:r>
      <w:r w:rsidR="00E01C87">
        <w:rPr>
          <w:sz w:val="18"/>
          <w:u w:val="single"/>
        </w:rPr>
        <w:t>C</w:t>
      </w:r>
      <w:r w:rsidRPr="00CD282D">
        <w:rPr>
          <w:sz w:val="18"/>
          <w:u w:val="single"/>
        </w:rPr>
        <w:t xml:space="preserve">arta della </w:t>
      </w:r>
      <w:r w:rsidR="00E01C87">
        <w:rPr>
          <w:sz w:val="18"/>
          <w:u w:val="single"/>
        </w:rPr>
        <w:t>M</w:t>
      </w:r>
      <w:r w:rsidRPr="00CD282D">
        <w:rPr>
          <w:sz w:val="18"/>
          <w:u w:val="single"/>
        </w:rPr>
        <w:t>obilità</w:t>
      </w:r>
      <w:r w:rsidRPr="002F6B1E">
        <w:rPr>
          <w:sz w:val="18"/>
        </w:rPr>
        <w:t xml:space="preserve">, sulla base di quanto previsto dal </w:t>
      </w:r>
      <w:r w:rsidR="00E303E7">
        <w:rPr>
          <w:sz w:val="18"/>
        </w:rPr>
        <w:t>D.P.C.M.</w:t>
      </w:r>
      <w:r w:rsidR="0097621A">
        <w:rPr>
          <w:sz w:val="18"/>
        </w:rPr>
        <w:t xml:space="preserve"> 30/12/</w:t>
      </w:r>
      <w:r w:rsidR="00E303E7">
        <w:rPr>
          <w:sz w:val="18"/>
        </w:rPr>
        <w:t>1998;</w:t>
      </w:r>
    </w:p>
    <w:p w:rsidR="00BC120B" w:rsidRDefault="00BC120B" w:rsidP="005A2899">
      <w:pPr>
        <w:spacing w:after="60" w:line="288" w:lineRule="auto"/>
        <w:ind w:left="45"/>
        <w:jc w:val="center"/>
        <w:rPr>
          <w:b/>
          <w:sz w:val="20"/>
        </w:rPr>
      </w:pPr>
    </w:p>
    <w:p w:rsidR="0047437A" w:rsidRDefault="0047437A" w:rsidP="005A2899">
      <w:pPr>
        <w:spacing w:after="60" w:line="288" w:lineRule="auto"/>
        <w:ind w:left="45"/>
        <w:jc w:val="center"/>
        <w:rPr>
          <w:b/>
          <w:sz w:val="20"/>
        </w:rPr>
      </w:pPr>
      <w:r w:rsidRPr="00BD77B2">
        <w:rPr>
          <w:b/>
          <w:sz w:val="20"/>
        </w:rPr>
        <w:t>E ALLEGA</w:t>
      </w:r>
    </w:p>
    <w:p w:rsidR="005A2899" w:rsidRPr="00BD77B2" w:rsidRDefault="005A2899" w:rsidP="005A2899">
      <w:pPr>
        <w:spacing w:after="60" w:line="288" w:lineRule="auto"/>
        <w:ind w:left="45"/>
        <w:jc w:val="center"/>
        <w:rPr>
          <w:b/>
          <w:sz w:val="20"/>
        </w:rPr>
      </w:pPr>
    </w:p>
    <w:p w:rsidR="0047437A"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w:t>
      </w:r>
      <w:r w:rsidR="00CD282D">
        <w:rPr>
          <w:sz w:val="18"/>
        </w:rPr>
        <w:t>del</w:t>
      </w:r>
      <w:r w:rsidR="00A54415" w:rsidRPr="002F6B1E">
        <w:rPr>
          <w:sz w:val="18"/>
        </w:rPr>
        <w:t xml:space="preserve"> </w:t>
      </w:r>
      <w:r w:rsidR="00A54415" w:rsidRPr="009459ED">
        <w:rPr>
          <w:sz w:val="18"/>
          <w:u w:val="single"/>
        </w:rPr>
        <w:t>documento d’identità</w:t>
      </w:r>
      <w:r w:rsidR="00A54415" w:rsidRPr="002F6B1E">
        <w:rPr>
          <w:sz w:val="18"/>
        </w:rPr>
        <w:t>, in corso di validità, del titolare/leg</w:t>
      </w:r>
      <w:r>
        <w:rPr>
          <w:sz w:val="18"/>
        </w:rPr>
        <w:t>ale rappresentante dell’impresa;</w:t>
      </w:r>
      <w:r w:rsidR="00A54415" w:rsidRPr="002F6B1E">
        <w:rPr>
          <w:sz w:val="18"/>
        </w:rPr>
        <w:t xml:space="preserve"> </w:t>
      </w:r>
    </w:p>
    <w:p w:rsidR="00CD282D" w:rsidRPr="002F6B1E" w:rsidRDefault="00CD282D" w:rsidP="005A2899">
      <w:pPr>
        <w:pStyle w:val="Paragrafoelenco"/>
        <w:numPr>
          <w:ilvl w:val="0"/>
          <w:numId w:val="6"/>
        </w:numPr>
        <w:spacing w:after="60" w:line="288" w:lineRule="auto"/>
        <w:jc w:val="both"/>
        <w:rPr>
          <w:sz w:val="18"/>
        </w:rPr>
      </w:pPr>
      <w:r w:rsidRPr="00CD282D">
        <w:rPr>
          <w:sz w:val="18"/>
        </w:rPr>
        <w:t xml:space="preserve">per il </w:t>
      </w:r>
      <w:r w:rsidRPr="009459ED">
        <w:rPr>
          <w:sz w:val="18"/>
          <w:u w:val="single"/>
        </w:rPr>
        <w:t>gestore del servizio</w:t>
      </w:r>
      <w:r w:rsidRPr="00CD282D">
        <w:rPr>
          <w:sz w:val="18"/>
        </w:rPr>
        <w:t>, copia del documento d’identità e dell’attestato di idoneità professionale per l’accesso alla professione di trasportatore di viaggiatori su strada con autobus, nel settore dei trasporti nazionali e internazionali, ai sensi del Regolamento CE n.1071 del 21 ottobre 2009;</w:t>
      </w:r>
    </w:p>
    <w:p w:rsidR="0047437A" w:rsidRPr="002F6B1E" w:rsidRDefault="00CD282D" w:rsidP="005A2899">
      <w:pPr>
        <w:pStyle w:val="Paragrafoelenco"/>
        <w:numPr>
          <w:ilvl w:val="0"/>
          <w:numId w:val="6"/>
        </w:numPr>
        <w:spacing w:after="60" w:line="288" w:lineRule="auto"/>
        <w:jc w:val="both"/>
        <w:rPr>
          <w:sz w:val="18"/>
        </w:rPr>
      </w:pPr>
      <w:r>
        <w:rPr>
          <w:sz w:val="18"/>
        </w:rPr>
        <w:t xml:space="preserve">allegato contenente la </w:t>
      </w:r>
      <w:r w:rsidR="00E303E7">
        <w:rPr>
          <w:sz w:val="18"/>
        </w:rPr>
        <w:t>d</w:t>
      </w:r>
      <w:r w:rsidR="00A54415" w:rsidRPr="002F6B1E">
        <w:rPr>
          <w:sz w:val="18"/>
        </w:rPr>
        <w:t xml:space="preserve">escrizione delle </w:t>
      </w:r>
      <w:r w:rsidR="00A54415" w:rsidRPr="009459ED">
        <w:rPr>
          <w:sz w:val="18"/>
          <w:u w:val="single"/>
        </w:rPr>
        <w:t>modalità di esercizio</w:t>
      </w:r>
      <w:r w:rsidR="00A54415" w:rsidRPr="002F6B1E">
        <w:rPr>
          <w:sz w:val="18"/>
        </w:rPr>
        <w:t xml:space="preserve">: itinerario, percorso, </w:t>
      </w:r>
      <w:r w:rsidR="009459ED">
        <w:rPr>
          <w:sz w:val="18"/>
        </w:rPr>
        <w:t xml:space="preserve">elenco delle </w:t>
      </w:r>
      <w:r w:rsidR="00A54415" w:rsidRPr="002F6B1E">
        <w:rPr>
          <w:sz w:val="18"/>
        </w:rPr>
        <w:t>fermate</w:t>
      </w:r>
      <w:r w:rsidR="009459ED">
        <w:rPr>
          <w:sz w:val="18"/>
        </w:rPr>
        <w:t xml:space="preserve"> di salita e di discesa connesse alla specificità del servizio ai sensi del </w:t>
      </w:r>
      <w:r w:rsidR="009459ED" w:rsidRPr="002F6B1E">
        <w:rPr>
          <w:sz w:val="18"/>
        </w:rPr>
        <w:t>punto C</w:t>
      </w:r>
      <w:r w:rsidR="009459ED">
        <w:rPr>
          <w:sz w:val="18"/>
        </w:rPr>
        <w:t>.</w:t>
      </w:r>
      <w:r w:rsidR="009459ED" w:rsidRPr="002F6B1E">
        <w:rPr>
          <w:sz w:val="18"/>
        </w:rPr>
        <w:t xml:space="preserve">1 comma 3 dell’allegato alla </w:t>
      </w:r>
      <w:r w:rsidR="009459ED">
        <w:rPr>
          <w:sz w:val="18"/>
        </w:rPr>
        <w:t>D.G.R.</w:t>
      </w:r>
      <w:r w:rsidR="009459ED" w:rsidRPr="002F6B1E">
        <w:rPr>
          <w:sz w:val="18"/>
        </w:rPr>
        <w:t xml:space="preserve"> XI/1024 del 17/12/2018</w:t>
      </w:r>
      <w:r w:rsidR="00A54415" w:rsidRPr="002F6B1E">
        <w:rPr>
          <w:sz w:val="18"/>
        </w:rPr>
        <w:t>, programma</w:t>
      </w:r>
      <w:r w:rsidR="00F17415">
        <w:rPr>
          <w:sz w:val="18"/>
        </w:rPr>
        <w:t xml:space="preserve"> di esercizio dettagliato</w:t>
      </w:r>
      <w:r w:rsidR="00A54415" w:rsidRPr="002F6B1E">
        <w:rPr>
          <w:sz w:val="18"/>
        </w:rPr>
        <w:t xml:space="preserve"> delle relazioni di traffico che si intendono soddisfare con il collegamento in oggetto, le modalità medianti le quali si garantisce l’accessibilità ai passeggeri a ridotta capacità motoria e le caratteristiche dei servizi/attività offerti, nonché le modalità di pubblicizzazione dell'itinerario del servizio, delle fermate, degli orari, delle tariffe applicate e delle</w:t>
      </w:r>
      <w:r w:rsidR="00E303E7">
        <w:rPr>
          <w:sz w:val="18"/>
        </w:rPr>
        <w:t xml:space="preserve"> altre condizioni di esercizio</w:t>
      </w:r>
      <w:r w:rsidR="00824A97">
        <w:rPr>
          <w:sz w:val="18"/>
        </w:rPr>
        <w:t>, stima della domanda del servizio</w:t>
      </w:r>
      <w:r w:rsidR="00E303E7">
        <w:rPr>
          <w:sz w:val="18"/>
        </w:rPr>
        <w:t>;</w:t>
      </w:r>
    </w:p>
    <w:p w:rsidR="0047437A" w:rsidRPr="002F6B1E" w:rsidRDefault="00E303E7" w:rsidP="005A2899">
      <w:pPr>
        <w:pStyle w:val="Paragrafoelenco"/>
        <w:numPr>
          <w:ilvl w:val="0"/>
          <w:numId w:val="6"/>
        </w:numPr>
        <w:spacing w:after="60" w:line="288" w:lineRule="auto"/>
        <w:jc w:val="both"/>
        <w:rPr>
          <w:sz w:val="18"/>
        </w:rPr>
      </w:pPr>
      <w:r w:rsidRPr="009459ED">
        <w:rPr>
          <w:sz w:val="18"/>
          <w:u w:val="single"/>
        </w:rPr>
        <w:t>d</w:t>
      </w:r>
      <w:r w:rsidR="00A54415" w:rsidRPr="009459ED">
        <w:rPr>
          <w:sz w:val="18"/>
          <w:u w:val="single"/>
        </w:rPr>
        <w:t>ocumentazione cartografica</w:t>
      </w:r>
      <w:r w:rsidR="00A54415" w:rsidRPr="002F6B1E">
        <w:rPr>
          <w:sz w:val="18"/>
        </w:rPr>
        <w:t xml:space="preserve"> con ubicazione dei capoline</w:t>
      </w:r>
      <w:r w:rsidR="00CD282D">
        <w:rPr>
          <w:sz w:val="18"/>
        </w:rPr>
        <w:t xml:space="preserve">a, del percorso e delle fermate, </w:t>
      </w:r>
      <w:r w:rsidR="00A54415" w:rsidRPr="002F6B1E">
        <w:rPr>
          <w:sz w:val="18"/>
        </w:rPr>
        <w:t>tale da consentire di identifica</w:t>
      </w:r>
      <w:r w:rsidR="00977987">
        <w:rPr>
          <w:sz w:val="18"/>
        </w:rPr>
        <w:t xml:space="preserve">re chiaramente le vie percorse – </w:t>
      </w:r>
      <w:r w:rsidR="00A54415" w:rsidRPr="002F6B1E">
        <w:rPr>
          <w:sz w:val="18"/>
        </w:rPr>
        <w:t>avendo evidenziato con tratti distinti</w:t>
      </w:r>
      <w:r w:rsidR="00977987">
        <w:rPr>
          <w:sz w:val="18"/>
        </w:rPr>
        <w:t xml:space="preserve"> e frecce indicanti il senso di marcia</w:t>
      </w:r>
      <w:r w:rsidR="00A54415" w:rsidRPr="002F6B1E">
        <w:rPr>
          <w:sz w:val="18"/>
        </w:rPr>
        <w:t xml:space="preserve"> i pe</w:t>
      </w:r>
      <w:r w:rsidR="00977987">
        <w:rPr>
          <w:sz w:val="18"/>
        </w:rPr>
        <w:t xml:space="preserve">rcorsi di andata e di ritorno – </w:t>
      </w:r>
      <w:r w:rsidR="00CD282D">
        <w:rPr>
          <w:sz w:val="18"/>
        </w:rPr>
        <w:t xml:space="preserve">e </w:t>
      </w:r>
      <w:r w:rsidR="00977987">
        <w:rPr>
          <w:sz w:val="18"/>
        </w:rPr>
        <w:t xml:space="preserve">dettagliando </w:t>
      </w:r>
      <w:r w:rsidR="00CD282D">
        <w:rPr>
          <w:sz w:val="18"/>
        </w:rPr>
        <w:t xml:space="preserve">le fermate con un </w:t>
      </w:r>
      <w:r w:rsidR="00977987">
        <w:rPr>
          <w:sz w:val="18"/>
        </w:rPr>
        <w:t xml:space="preserve">ingrandimento </w:t>
      </w:r>
      <w:r w:rsidR="00CD282D">
        <w:rPr>
          <w:sz w:val="18"/>
        </w:rPr>
        <w:t>cartografico utile a descrivere esattamente le aree interessate</w:t>
      </w:r>
      <w:r w:rsidR="00EC6595" w:rsidRPr="00EC6595">
        <w:rPr>
          <w:sz w:val="18"/>
        </w:rPr>
        <w:t>;</w:t>
      </w:r>
    </w:p>
    <w:p w:rsidR="0047437A" w:rsidRPr="002F6B1E" w:rsidRDefault="00E303E7" w:rsidP="005A2899">
      <w:pPr>
        <w:pStyle w:val="Paragrafoelenco"/>
        <w:numPr>
          <w:ilvl w:val="0"/>
          <w:numId w:val="6"/>
        </w:numPr>
        <w:spacing w:after="60" w:line="288" w:lineRule="auto"/>
        <w:jc w:val="both"/>
        <w:rPr>
          <w:sz w:val="18"/>
        </w:rPr>
      </w:pPr>
      <w:r w:rsidRPr="00805500">
        <w:rPr>
          <w:sz w:val="18"/>
          <w:u w:val="single"/>
        </w:rPr>
        <w:t>e</w:t>
      </w:r>
      <w:r w:rsidR="00A54415" w:rsidRPr="00805500">
        <w:rPr>
          <w:sz w:val="18"/>
          <w:u w:val="single"/>
        </w:rPr>
        <w:t>lenco degli autobus</w:t>
      </w:r>
      <w:r w:rsidR="00A54415" w:rsidRPr="009459ED">
        <w:rPr>
          <w:sz w:val="18"/>
        </w:rPr>
        <w:t xml:space="preserve"> in disponibilità</w:t>
      </w:r>
      <w:r w:rsidR="00A54415" w:rsidRPr="002F6B1E">
        <w:rPr>
          <w:sz w:val="18"/>
        </w:rPr>
        <w:t xml:space="preserve"> dell’impresa e adibiti allo svolgimento del servizio in cui si indicano: targa, telaio, data di prima immatricolazione, classe ambientale, uso in base al quale è stato immatricolato, Ente che ha autorizzato l’immatricolazione, numero e data dell’</w:t>
      </w:r>
      <w:r w:rsidR="009459ED">
        <w:rPr>
          <w:sz w:val="18"/>
        </w:rPr>
        <w:t>a</w:t>
      </w:r>
      <w:r w:rsidR="00A54415" w:rsidRPr="002F6B1E">
        <w:rPr>
          <w:sz w:val="18"/>
        </w:rPr>
        <w:t>tto di distrazione d’uso, lunghezza, classificazione ai sens</w:t>
      </w:r>
      <w:r w:rsidR="0097621A">
        <w:rPr>
          <w:sz w:val="18"/>
        </w:rPr>
        <w:t xml:space="preserve">i del </w:t>
      </w:r>
      <w:r>
        <w:rPr>
          <w:sz w:val="18"/>
        </w:rPr>
        <w:t>Decreto M.I.T.</w:t>
      </w:r>
      <w:r w:rsidR="00A54415" w:rsidRPr="002F6B1E">
        <w:rPr>
          <w:sz w:val="18"/>
        </w:rPr>
        <w:t xml:space="preserve"> 23/12/2003, attrezzaggio per trasporto di passeggeri su sedia a ruote, denominazione di chi ne ha la disponibilità e a quale titolo, dotazione indicatori di percorso, acqu</w:t>
      </w:r>
      <w:r>
        <w:rPr>
          <w:sz w:val="18"/>
        </w:rPr>
        <w:t>isto con sovvenzioni pubbliche;</w:t>
      </w:r>
    </w:p>
    <w:p w:rsidR="00E303E7"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delle </w:t>
      </w:r>
      <w:r w:rsidR="00A54415" w:rsidRPr="009459ED">
        <w:rPr>
          <w:sz w:val="18"/>
          <w:u w:val="single"/>
        </w:rPr>
        <w:t>carte di circolazione</w:t>
      </w:r>
      <w:r w:rsidR="00A54415" w:rsidRPr="002F6B1E">
        <w:rPr>
          <w:sz w:val="18"/>
        </w:rPr>
        <w:t xml:space="preserve"> degli a</w:t>
      </w:r>
      <w:r w:rsidR="009459ED">
        <w:rPr>
          <w:sz w:val="18"/>
        </w:rPr>
        <w:t>utobus riportati nell’elenco allegato</w:t>
      </w:r>
      <w:r>
        <w:rPr>
          <w:sz w:val="18"/>
        </w:rPr>
        <w:t>;</w:t>
      </w:r>
    </w:p>
    <w:p w:rsidR="0047437A"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degli </w:t>
      </w:r>
      <w:r w:rsidR="009459ED">
        <w:rPr>
          <w:sz w:val="18"/>
        </w:rPr>
        <w:t>a</w:t>
      </w:r>
      <w:r w:rsidR="00A54415" w:rsidRPr="009459ED">
        <w:rPr>
          <w:sz w:val="18"/>
        </w:rPr>
        <w:t>tti</w:t>
      </w:r>
      <w:r w:rsidR="00A54415" w:rsidRPr="002F6B1E">
        <w:rPr>
          <w:sz w:val="18"/>
        </w:rPr>
        <w:t xml:space="preserve"> con cui l’impresa ha titolo nel disporre degli autobus </w:t>
      </w:r>
      <w:r w:rsidR="00A54415" w:rsidRPr="009459ED">
        <w:rPr>
          <w:sz w:val="18"/>
          <w:u w:val="single"/>
        </w:rPr>
        <w:t>non di prop</w:t>
      </w:r>
      <w:r w:rsidRPr="009459ED">
        <w:rPr>
          <w:sz w:val="18"/>
          <w:u w:val="single"/>
        </w:rPr>
        <w:t>rietà</w:t>
      </w:r>
      <w:r>
        <w:rPr>
          <w:sz w:val="18"/>
        </w:rPr>
        <w:t xml:space="preserve"> indicati </w:t>
      </w:r>
      <w:r w:rsidR="009459ED">
        <w:rPr>
          <w:sz w:val="18"/>
        </w:rPr>
        <w:t>riportati nell’elenco allegato</w:t>
      </w:r>
      <w:r>
        <w:rPr>
          <w:sz w:val="18"/>
        </w:rPr>
        <w:t>;</w:t>
      </w:r>
    </w:p>
    <w:p w:rsidR="00490D62" w:rsidRDefault="00E303E7" w:rsidP="005A2899">
      <w:pPr>
        <w:pStyle w:val="Paragrafoelenco"/>
        <w:numPr>
          <w:ilvl w:val="0"/>
          <w:numId w:val="6"/>
        </w:numPr>
        <w:spacing w:after="60" w:line="288" w:lineRule="auto"/>
        <w:jc w:val="both"/>
        <w:rPr>
          <w:sz w:val="18"/>
        </w:rPr>
      </w:pPr>
      <w:r>
        <w:rPr>
          <w:sz w:val="18"/>
        </w:rPr>
        <w:t>t</w:t>
      </w:r>
      <w:r w:rsidR="00A54415" w:rsidRPr="002F6B1E">
        <w:rPr>
          <w:sz w:val="18"/>
        </w:rPr>
        <w:t xml:space="preserve">abelle </w:t>
      </w:r>
      <w:r w:rsidR="00A54415" w:rsidRPr="009459ED">
        <w:rPr>
          <w:sz w:val="18"/>
          <w:u w:val="single"/>
        </w:rPr>
        <w:t>polimetriche tariffarie</w:t>
      </w:r>
      <w:r w:rsidR="00A54415" w:rsidRPr="002F6B1E">
        <w:rPr>
          <w:sz w:val="18"/>
        </w:rPr>
        <w:t xml:space="preserve"> / prezzi dei titoli di viaggio applicate per usufruire del servizio</w:t>
      </w:r>
      <w:r w:rsidR="00490D62">
        <w:rPr>
          <w:sz w:val="18"/>
        </w:rPr>
        <w:t>;</w:t>
      </w:r>
    </w:p>
    <w:p w:rsidR="0047437A" w:rsidRDefault="00490D62" w:rsidP="005A2899">
      <w:pPr>
        <w:pStyle w:val="Paragrafoelenco"/>
        <w:numPr>
          <w:ilvl w:val="0"/>
          <w:numId w:val="6"/>
        </w:numPr>
        <w:spacing w:after="60" w:line="288" w:lineRule="auto"/>
        <w:jc w:val="both"/>
        <w:rPr>
          <w:sz w:val="18"/>
        </w:rPr>
      </w:pPr>
      <w:r>
        <w:rPr>
          <w:sz w:val="18"/>
        </w:rPr>
        <w:t>d</w:t>
      </w:r>
      <w:r w:rsidR="00A54415" w:rsidRPr="002F6B1E">
        <w:rPr>
          <w:sz w:val="18"/>
        </w:rPr>
        <w:t xml:space="preserve">ocumentazione comprovante i mezzi organizzativi e commerciali posseduti e l'ubicazione degli </w:t>
      </w:r>
      <w:r w:rsidR="00A54415" w:rsidRPr="009459ED">
        <w:rPr>
          <w:sz w:val="18"/>
          <w:u w:val="single"/>
        </w:rPr>
        <w:t>impiant</w:t>
      </w:r>
      <w:r w:rsidR="00E303E7" w:rsidRPr="009459ED">
        <w:rPr>
          <w:sz w:val="18"/>
          <w:u w:val="single"/>
        </w:rPr>
        <w:t>i</w:t>
      </w:r>
      <w:r w:rsidR="002232FE">
        <w:rPr>
          <w:sz w:val="18"/>
        </w:rPr>
        <w:t xml:space="preserve"> (depositi, officine, ecc.</w:t>
      </w:r>
      <w:r w:rsidR="00E303E7">
        <w:rPr>
          <w:sz w:val="18"/>
        </w:rPr>
        <w:t>);</w:t>
      </w:r>
    </w:p>
    <w:p w:rsidR="0047437A" w:rsidRPr="002F6B1E"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opia de</w:t>
      </w:r>
      <w:r w:rsidR="009459ED">
        <w:rPr>
          <w:sz w:val="18"/>
        </w:rPr>
        <w:t>i</w:t>
      </w:r>
      <w:r w:rsidR="00A54415" w:rsidRPr="002F6B1E">
        <w:rPr>
          <w:sz w:val="18"/>
        </w:rPr>
        <w:t xml:space="preserve"> </w:t>
      </w:r>
      <w:r w:rsidR="00A54415" w:rsidRPr="009459ED">
        <w:rPr>
          <w:sz w:val="18"/>
          <w:u w:val="single"/>
        </w:rPr>
        <w:t>nulla osta</w:t>
      </w:r>
      <w:r w:rsidR="009459ED">
        <w:rPr>
          <w:sz w:val="18"/>
        </w:rPr>
        <w:t xml:space="preserve"> rilasciati</w:t>
      </w:r>
      <w:r w:rsidR="00A54415" w:rsidRPr="002F6B1E">
        <w:rPr>
          <w:sz w:val="18"/>
        </w:rPr>
        <w:t xml:space="preserve"> dai soggetti competenti ai sensi dell'articolo 4, comma 2, lettera j), e dell'articolo 6, comma 2, lettera i</w:t>
      </w:r>
      <w:r w:rsidR="009459ED">
        <w:rPr>
          <w:sz w:val="18"/>
        </w:rPr>
        <w:t>), della L.R. n. 6/2012 relativi</w:t>
      </w:r>
      <w:r w:rsidR="00A54415" w:rsidRPr="002F6B1E">
        <w:rPr>
          <w:sz w:val="18"/>
        </w:rPr>
        <w:t xml:space="preserve"> alla sicurezz</w:t>
      </w:r>
      <w:r>
        <w:rPr>
          <w:sz w:val="18"/>
        </w:rPr>
        <w:t>a del percorso e delle fermate;</w:t>
      </w:r>
    </w:p>
    <w:p w:rsidR="006376D4"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opia delle autorizzazioni</w:t>
      </w:r>
      <w:r w:rsidR="0039667D">
        <w:rPr>
          <w:sz w:val="18"/>
        </w:rPr>
        <w:t xml:space="preserve"> in corso di validità</w:t>
      </w:r>
      <w:r w:rsidR="00A54415" w:rsidRPr="002F6B1E">
        <w:rPr>
          <w:sz w:val="18"/>
        </w:rPr>
        <w:t xml:space="preserve">, previste dalla normativa, rilasciate dall’Ente competente alla </w:t>
      </w:r>
      <w:r w:rsidR="00A54415" w:rsidRPr="009459ED">
        <w:rPr>
          <w:sz w:val="18"/>
          <w:u w:val="single"/>
        </w:rPr>
        <w:t>distrazione</w:t>
      </w:r>
      <w:r w:rsidR="00A54415" w:rsidRPr="002F6B1E">
        <w:rPr>
          <w:sz w:val="18"/>
        </w:rPr>
        <w:t xml:space="preserve"> dei bus dai servizi per i </w:t>
      </w:r>
      <w:r w:rsidR="006376D4">
        <w:rPr>
          <w:sz w:val="18"/>
        </w:rPr>
        <w:t>quali sono stati immatricolati:</w:t>
      </w:r>
    </w:p>
    <w:p w:rsidR="00E303E7" w:rsidRDefault="00805500" w:rsidP="006376D4">
      <w:pPr>
        <w:pStyle w:val="Paragrafoelenco"/>
        <w:numPr>
          <w:ilvl w:val="1"/>
          <w:numId w:val="9"/>
        </w:numPr>
        <w:spacing w:after="60" w:line="288" w:lineRule="auto"/>
        <w:ind w:left="851" w:hanging="301"/>
        <w:jc w:val="both"/>
        <w:rPr>
          <w:sz w:val="18"/>
        </w:rPr>
      </w:pPr>
      <w:r w:rsidRPr="00FB5332">
        <w:rPr>
          <w:sz w:val="18"/>
        </w:rPr>
        <w:t xml:space="preserve">in caso di utilizzo di autobus adibiti a servizio di linea per trasporto di persone, autorizzazione alla </w:t>
      </w:r>
      <w:r w:rsidRPr="00805500">
        <w:rPr>
          <w:sz w:val="18"/>
        </w:rPr>
        <w:t>distrazione</w:t>
      </w:r>
      <w:r w:rsidRPr="00FB5332">
        <w:rPr>
          <w:sz w:val="18"/>
        </w:rPr>
        <w:t xml:space="preserve"> dei mezzi in misura comunque non superiore al numero complessivo dei mezzi immatricolati ad uso noleggio, preventivamente rilasciata da parte dell'Ente competente nel rispetto del divieto di cui all'articolo 1, comma 3, della legge 218/2003 che qualifica come distorsione della concorrenza l’utilizzo di autobus acquistati con sovvenzioni pubbliche di cui non possa beneficiare la totalità delle imprese nazionali;</w:t>
      </w:r>
    </w:p>
    <w:p w:rsidR="006376D4" w:rsidRDefault="006376D4" w:rsidP="006376D4">
      <w:pPr>
        <w:pStyle w:val="Paragrafoelenco"/>
        <w:numPr>
          <w:ilvl w:val="1"/>
          <w:numId w:val="9"/>
        </w:numPr>
        <w:spacing w:after="60" w:line="288" w:lineRule="auto"/>
        <w:ind w:left="851" w:hanging="301"/>
        <w:jc w:val="both"/>
        <w:rPr>
          <w:sz w:val="18"/>
        </w:rPr>
      </w:pPr>
      <w:r>
        <w:rPr>
          <w:sz w:val="18"/>
        </w:rPr>
        <w:t xml:space="preserve">in caso di utilizzo di autobus adibiti a noleggio con conducente, </w:t>
      </w:r>
      <w:r w:rsidRPr="00FB5332">
        <w:rPr>
          <w:sz w:val="18"/>
        </w:rPr>
        <w:t xml:space="preserve">autorizzazione alla </w:t>
      </w:r>
      <w:r w:rsidRPr="00805500">
        <w:rPr>
          <w:sz w:val="18"/>
        </w:rPr>
        <w:t>distrazione</w:t>
      </w:r>
      <w:r w:rsidRPr="00FB5332">
        <w:rPr>
          <w:sz w:val="18"/>
        </w:rPr>
        <w:t xml:space="preserve"> dei mezzi</w:t>
      </w:r>
      <w:r>
        <w:rPr>
          <w:sz w:val="18"/>
        </w:rPr>
        <w:t xml:space="preserve"> per l’utilizzo sul servizio oggetto della SCIA</w:t>
      </w:r>
      <w:r w:rsidRPr="006376D4">
        <w:rPr>
          <w:sz w:val="18"/>
        </w:rPr>
        <w:t xml:space="preserve"> </w:t>
      </w:r>
      <w:r>
        <w:rPr>
          <w:sz w:val="18"/>
        </w:rPr>
        <w:t>rilasciata dal Comune di Milano, la cui d</w:t>
      </w:r>
      <w:r w:rsidR="008F22E6">
        <w:rPr>
          <w:sz w:val="18"/>
        </w:rPr>
        <w:t xml:space="preserve">urata è </w:t>
      </w:r>
      <w:r w:rsidR="0039667D">
        <w:rPr>
          <w:sz w:val="18"/>
        </w:rPr>
        <w:t>non superiore ad</w:t>
      </w:r>
      <w:r w:rsidR="008F22E6">
        <w:rPr>
          <w:sz w:val="18"/>
        </w:rPr>
        <w:t xml:space="preserve"> un anno ai sensi della D.G.R. X/4357 del 20/11/2015;</w:t>
      </w:r>
    </w:p>
    <w:p w:rsidR="0047437A"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della </w:t>
      </w:r>
      <w:r w:rsidR="007714A9" w:rsidRPr="005E6931">
        <w:rPr>
          <w:sz w:val="18"/>
          <w:u w:val="single"/>
        </w:rPr>
        <w:t>C</w:t>
      </w:r>
      <w:r w:rsidR="00A54415" w:rsidRPr="009459ED">
        <w:rPr>
          <w:sz w:val="18"/>
          <w:u w:val="single"/>
        </w:rPr>
        <w:t xml:space="preserve">arta della </w:t>
      </w:r>
      <w:r w:rsidR="007714A9">
        <w:rPr>
          <w:sz w:val="18"/>
          <w:u w:val="single"/>
        </w:rPr>
        <w:t>M</w:t>
      </w:r>
      <w:r w:rsidR="00A54415" w:rsidRPr="009459ED">
        <w:rPr>
          <w:sz w:val="18"/>
          <w:u w:val="single"/>
        </w:rPr>
        <w:t>obilità</w:t>
      </w:r>
      <w:r w:rsidR="00A54415" w:rsidRPr="002F6B1E">
        <w:rPr>
          <w:sz w:val="18"/>
        </w:rPr>
        <w:t>, redatta secondo lo schema ge</w:t>
      </w:r>
      <w:r>
        <w:rPr>
          <w:sz w:val="18"/>
        </w:rPr>
        <w:t>nerale del D.P.C.M. 30/12/1998;</w:t>
      </w:r>
    </w:p>
    <w:p w:rsidR="00BC120B" w:rsidRDefault="00BC120B" w:rsidP="005A2899">
      <w:pPr>
        <w:spacing w:after="60" w:line="288" w:lineRule="auto"/>
        <w:ind w:left="45"/>
        <w:jc w:val="center"/>
        <w:rPr>
          <w:b/>
          <w:sz w:val="20"/>
        </w:rPr>
      </w:pPr>
    </w:p>
    <w:p w:rsidR="0047437A" w:rsidRDefault="0047437A" w:rsidP="005A2899">
      <w:pPr>
        <w:spacing w:after="60" w:line="288" w:lineRule="auto"/>
        <w:ind w:left="45"/>
        <w:jc w:val="center"/>
        <w:rPr>
          <w:b/>
          <w:sz w:val="20"/>
        </w:rPr>
      </w:pPr>
      <w:r w:rsidRPr="00BD77B2">
        <w:rPr>
          <w:b/>
          <w:sz w:val="20"/>
        </w:rPr>
        <w:t>INOLTRE SI IMPEGNA</w:t>
      </w:r>
    </w:p>
    <w:p w:rsidR="005A2899" w:rsidRPr="00BD77B2" w:rsidRDefault="005A2899" w:rsidP="005A2899">
      <w:pPr>
        <w:spacing w:after="60" w:line="288" w:lineRule="auto"/>
        <w:ind w:left="45"/>
        <w:jc w:val="center"/>
        <w:rPr>
          <w:b/>
          <w:sz w:val="20"/>
        </w:rPr>
      </w:pPr>
    </w:p>
    <w:p w:rsidR="0047437A" w:rsidRPr="0000234F" w:rsidRDefault="00A54415" w:rsidP="005A2899">
      <w:pPr>
        <w:pStyle w:val="Paragrafoelenco"/>
        <w:numPr>
          <w:ilvl w:val="0"/>
          <w:numId w:val="1"/>
        </w:numPr>
        <w:spacing w:after="60" w:line="288" w:lineRule="auto"/>
        <w:jc w:val="both"/>
        <w:rPr>
          <w:sz w:val="18"/>
        </w:rPr>
      </w:pPr>
      <w:r w:rsidRPr="0000234F">
        <w:rPr>
          <w:sz w:val="18"/>
        </w:rPr>
        <w:t xml:space="preserve">ad assicurare il regolare esercizio del servizio </w:t>
      </w:r>
      <w:r w:rsidR="0000234F" w:rsidRPr="0000234F">
        <w:rPr>
          <w:sz w:val="18"/>
        </w:rPr>
        <w:t>nel rispetto di quanto sopra riportato, nonché nel rispetto delle norme vigenti e dei provvedimenti regionali e comunali soprarichiamati, adottando tutte le misure atte a garantirne la regolarità e la sicurezza;</w:t>
      </w:r>
    </w:p>
    <w:p w:rsidR="0047437A" w:rsidRPr="000F6ED0" w:rsidRDefault="00A54415" w:rsidP="005A2899">
      <w:pPr>
        <w:pStyle w:val="Paragrafoelenco"/>
        <w:numPr>
          <w:ilvl w:val="0"/>
          <w:numId w:val="1"/>
        </w:numPr>
        <w:spacing w:after="60" w:line="288" w:lineRule="auto"/>
        <w:jc w:val="both"/>
        <w:rPr>
          <w:sz w:val="18"/>
        </w:rPr>
      </w:pPr>
      <w:r w:rsidRPr="000F6ED0">
        <w:rPr>
          <w:sz w:val="18"/>
        </w:rPr>
        <w:t>a conservare a bordo di ogni autobus</w:t>
      </w:r>
      <w:r w:rsidR="0000234F" w:rsidRPr="000F6ED0">
        <w:rPr>
          <w:sz w:val="18"/>
        </w:rPr>
        <w:t xml:space="preserve"> copia della SCIA, documentazione attestante l’avvenuta ricezione</w:t>
      </w:r>
      <w:r w:rsidR="000F6ED0">
        <w:rPr>
          <w:sz w:val="18"/>
        </w:rPr>
        <w:t xml:space="preserve"> della stessa</w:t>
      </w:r>
      <w:r w:rsidR="0000234F" w:rsidRPr="000F6ED0">
        <w:rPr>
          <w:sz w:val="18"/>
        </w:rPr>
        <w:t xml:space="preserve"> da parte del </w:t>
      </w:r>
      <w:r w:rsidR="0097621A" w:rsidRPr="000F6ED0">
        <w:rPr>
          <w:sz w:val="18"/>
        </w:rPr>
        <w:t>Comune di Milano</w:t>
      </w:r>
      <w:r w:rsidR="0000234F" w:rsidRPr="000F6ED0">
        <w:rPr>
          <w:sz w:val="18"/>
        </w:rPr>
        <w:t xml:space="preserve"> (es. ricevuta di consegna PEC ovvero data e numero di protocollo della pratica cartacea)</w:t>
      </w:r>
      <w:r w:rsidRPr="000F6ED0">
        <w:rPr>
          <w:sz w:val="18"/>
        </w:rPr>
        <w:t>, e delle eventuali prescrizioni</w:t>
      </w:r>
      <w:r w:rsidR="0000234F" w:rsidRPr="000F6ED0">
        <w:rPr>
          <w:sz w:val="18"/>
        </w:rPr>
        <w:t xml:space="preserve"> fornite dall’Amministrazione</w:t>
      </w:r>
      <w:r w:rsidRPr="000F6ED0">
        <w:rPr>
          <w:sz w:val="18"/>
        </w:rPr>
        <w:t>;</w:t>
      </w:r>
    </w:p>
    <w:p w:rsidR="0047437A" w:rsidRDefault="0047437A" w:rsidP="005A2899">
      <w:pPr>
        <w:pStyle w:val="Paragrafoelenco"/>
        <w:numPr>
          <w:ilvl w:val="0"/>
          <w:numId w:val="1"/>
        </w:numPr>
        <w:spacing w:after="60" w:line="288" w:lineRule="auto"/>
        <w:jc w:val="both"/>
        <w:rPr>
          <w:sz w:val="18"/>
        </w:rPr>
      </w:pPr>
      <w:r w:rsidRPr="002F6B1E">
        <w:rPr>
          <w:sz w:val="18"/>
        </w:rPr>
        <w:t>a</w:t>
      </w:r>
      <w:r w:rsidR="00A54415" w:rsidRPr="002F6B1E">
        <w:rPr>
          <w:sz w:val="18"/>
        </w:rPr>
        <w:t xml:space="preserve"> inoltrare </w:t>
      </w:r>
      <w:r w:rsidR="0097621A">
        <w:rPr>
          <w:sz w:val="18"/>
        </w:rPr>
        <w:t xml:space="preserve">al </w:t>
      </w:r>
      <w:r w:rsidR="0097621A" w:rsidRPr="0097621A">
        <w:rPr>
          <w:sz w:val="18"/>
        </w:rPr>
        <w:t>Comune di Milano</w:t>
      </w:r>
      <w:r w:rsidR="00A54415" w:rsidRPr="002F6B1E">
        <w:rPr>
          <w:sz w:val="18"/>
        </w:rPr>
        <w:t xml:space="preserve"> comunicazione di aggiornamento/variazione della SCIA</w:t>
      </w:r>
      <w:r w:rsidR="005A2899">
        <w:rPr>
          <w:sz w:val="18"/>
        </w:rPr>
        <w:t xml:space="preserve"> relativa al servizio in questione</w:t>
      </w:r>
      <w:r w:rsidR="00A54415" w:rsidRPr="002F6B1E">
        <w:rPr>
          <w:sz w:val="18"/>
        </w:rPr>
        <w:t xml:space="preserve"> almeno venti giorni prima dell’entrata in vigore della variazione;</w:t>
      </w:r>
    </w:p>
    <w:p w:rsidR="0039667D" w:rsidRPr="002F6B1E" w:rsidRDefault="0039667D" w:rsidP="0039667D">
      <w:pPr>
        <w:pStyle w:val="Paragrafoelenco"/>
        <w:numPr>
          <w:ilvl w:val="0"/>
          <w:numId w:val="1"/>
        </w:numPr>
        <w:spacing w:after="60" w:line="288" w:lineRule="auto"/>
        <w:jc w:val="both"/>
        <w:rPr>
          <w:sz w:val="18"/>
        </w:rPr>
      </w:pPr>
      <w:r>
        <w:rPr>
          <w:sz w:val="18"/>
        </w:rPr>
        <w:t xml:space="preserve">in caso di utilizzo di autobus immatricolati su altri servizi, a inoltrare </w:t>
      </w:r>
      <w:r w:rsidR="00DC72E4">
        <w:rPr>
          <w:sz w:val="18"/>
        </w:rPr>
        <w:t xml:space="preserve">al Comune di Milano </w:t>
      </w:r>
      <w:r>
        <w:rPr>
          <w:sz w:val="18"/>
        </w:rPr>
        <w:t>la documentazione</w:t>
      </w:r>
      <w:r w:rsidR="007803F1">
        <w:rPr>
          <w:sz w:val="18"/>
        </w:rPr>
        <w:t xml:space="preserve"> aggiornata relativa</w:t>
      </w:r>
      <w:r>
        <w:rPr>
          <w:sz w:val="18"/>
        </w:rPr>
        <w:t xml:space="preserve"> ai provvedimenti di distrazione degli autobus impiegati</w:t>
      </w:r>
      <w:r w:rsidR="00DC72E4">
        <w:rPr>
          <w:sz w:val="18"/>
        </w:rPr>
        <w:t>;</w:t>
      </w:r>
    </w:p>
    <w:p w:rsidR="0047437A" w:rsidRDefault="00A54415" w:rsidP="005A2899">
      <w:pPr>
        <w:pStyle w:val="Paragrafoelenco"/>
        <w:numPr>
          <w:ilvl w:val="0"/>
          <w:numId w:val="1"/>
        </w:numPr>
        <w:spacing w:after="60" w:line="288" w:lineRule="auto"/>
        <w:jc w:val="both"/>
        <w:rPr>
          <w:sz w:val="18"/>
        </w:rPr>
      </w:pPr>
      <w:r w:rsidRPr="002F6B1E">
        <w:rPr>
          <w:sz w:val="18"/>
        </w:rPr>
        <w:t xml:space="preserve">a comunicare </w:t>
      </w:r>
      <w:r w:rsidR="0097621A">
        <w:rPr>
          <w:sz w:val="18"/>
        </w:rPr>
        <w:t xml:space="preserve">al </w:t>
      </w:r>
      <w:r w:rsidR="0097621A" w:rsidRPr="0097621A">
        <w:rPr>
          <w:sz w:val="18"/>
        </w:rPr>
        <w:t>Comune di Milano</w:t>
      </w:r>
      <w:r w:rsidR="0097621A">
        <w:rPr>
          <w:sz w:val="18"/>
        </w:rPr>
        <w:t xml:space="preserve"> </w:t>
      </w:r>
      <w:r w:rsidRPr="002F6B1E">
        <w:rPr>
          <w:sz w:val="18"/>
        </w:rPr>
        <w:t>ogni fatto che implichi la variazione, la perdita o il mutamento dei requisiti per l'esercizio del servizio e, in genere, ogni modifica della struttura aziendale che possa pregiudicare il possesso dei requisiti indicati al paragrafo C.4 della D</w:t>
      </w:r>
      <w:r w:rsidR="00E303E7">
        <w:rPr>
          <w:sz w:val="18"/>
        </w:rPr>
        <w:t>.</w:t>
      </w:r>
      <w:r w:rsidRPr="002F6B1E">
        <w:rPr>
          <w:sz w:val="18"/>
        </w:rPr>
        <w:t>G</w:t>
      </w:r>
      <w:r w:rsidR="00E303E7">
        <w:rPr>
          <w:sz w:val="18"/>
        </w:rPr>
        <w:t>.</w:t>
      </w:r>
      <w:r w:rsidRPr="002F6B1E">
        <w:rPr>
          <w:sz w:val="18"/>
        </w:rPr>
        <w:t>R</w:t>
      </w:r>
      <w:r w:rsidR="00E303E7">
        <w:rPr>
          <w:sz w:val="18"/>
        </w:rPr>
        <w:t>.</w:t>
      </w:r>
      <w:r w:rsidR="005A2899">
        <w:rPr>
          <w:sz w:val="18"/>
        </w:rPr>
        <w:t xml:space="preserve"> XI/1024 del 17/12/2018, ed a</w:t>
      </w:r>
      <w:r w:rsidRPr="002F6B1E">
        <w:rPr>
          <w:sz w:val="18"/>
        </w:rPr>
        <w:t xml:space="preserve"> inviare tali comunicazioni entro sessanta giorni da quando il fatto o la modifica è avvenuta, mediante dichiarazione sostitutiva, ai sensi del D</w:t>
      </w:r>
      <w:r w:rsidR="00E303E7">
        <w:rPr>
          <w:sz w:val="18"/>
        </w:rPr>
        <w:t>.</w:t>
      </w:r>
      <w:r w:rsidRPr="002F6B1E">
        <w:rPr>
          <w:sz w:val="18"/>
        </w:rPr>
        <w:t>P</w:t>
      </w:r>
      <w:r w:rsidR="00E303E7">
        <w:rPr>
          <w:sz w:val="18"/>
        </w:rPr>
        <w:t>.</w:t>
      </w:r>
      <w:r w:rsidRPr="002F6B1E">
        <w:rPr>
          <w:sz w:val="18"/>
        </w:rPr>
        <w:t>R</w:t>
      </w:r>
      <w:r w:rsidR="00E303E7">
        <w:rPr>
          <w:sz w:val="18"/>
        </w:rPr>
        <w:t>.</w:t>
      </w:r>
      <w:r w:rsidRPr="002F6B1E">
        <w:rPr>
          <w:sz w:val="18"/>
        </w:rPr>
        <w:t xml:space="preserve"> </w:t>
      </w:r>
      <w:r w:rsidR="00E303E7">
        <w:rPr>
          <w:sz w:val="18"/>
        </w:rPr>
        <w:t>445/</w:t>
      </w:r>
      <w:r w:rsidRPr="002F6B1E">
        <w:rPr>
          <w:sz w:val="18"/>
        </w:rPr>
        <w:t>2000;</w:t>
      </w:r>
    </w:p>
    <w:p w:rsidR="0047437A" w:rsidRPr="0097621A" w:rsidRDefault="00A54415" w:rsidP="005A2899">
      <w:pPr>
        <w:pStyle w:val="Paragrafoelenco"/>
        <w:numPr>
          <w:ilvl w:val="0"/>
          <w:numId w:val="1"/>
        </w:numPr>
        <w:spacing w:after="60" w:line="288" w:lineRule="auto"/>
        <w:jc w:val="both"/>
        <w:rPr>
          <w:sz w:val="18"/>
        </w:rPr>
      </w:pPr>
      <w:r w:rsidRPr="002F6B1E">
        <w:rPr>
          <w:sz w:val="18"/>
        </w:rPr>
        <w:t xml:space="preserve">a comunicare </w:t>
      </w:r>
      <w:r w:rsidR="0097621A">
        <w:rPr>
          <w:sz w:val="18"/>
        </w:rPr>
        <w:t xml:space="preserve">al </w:t>
      </w:r>
      <w:r w:rsidR="0097621A" w:rsidRPr="0097621A">
        <w:rPr>
          <w:sz w:val="18"/>
        </w:rPr>
        <w:t>Comune di Milano</w:t>
      </w:r>
      <w:r w:rsidR="0097621A">
        <w:rPr>
          <w:sz w:val="18"/>
        </w:rPr>
        <w:t>,</w:t>
      </w:r>
      <w:r w:rsidRPr="002F6B1E">
        <w:rPr>
          <w:sz w:val="18"/>
        </w:rPr>
        <w:t xml:space="preserve"> almeno trenta giorni prima, la propria volontà di sospendere, cessare </w:t>
      </w:r>
      <w:r w:rsidRPr="0097621A">
        <w:rPr>
          <w:sz w:val="18"/>
        </w:rPr>
        <w:t xml:space="preserve">o rinunciare al servizio e a fornire </w:t>
      </w:r>
      <w:r w:rsidR="0047437A" w:rsidRPr="0097621A">
        <w:rPr>
          <w:sz w:val="18"/>
        </w:rPr>
        <w:t>idonea informazione all’utenza;</w:t>
      </w:r>
    </w:p>
    <w:p w:rsidR="005A05D9" w:rsidRPr="0097621A" w:rsidRDefault="00A54415" w:rsidP="005A2899">
      <w:pPr>
        <w:pStyle w:val="Paragrafoelenco"/>
        <w:numPr>
          <w:ilvl w:val="0"/>
          <w:numId w:val="1"/>
        </w:numPr>
        <w:spacing w:after="60" w:line="288" w:lineRule="auto"/>
        <w:jc w:val="both"/>
        <w:rPr>
          <w:sz w:val="18"/>
        </w:rPr>
      </w:pPr>
      <w:r w:rsidRPr="0097621A">
        <w:rPr>
          <w:sz w:val="18"/>
        </w:rPr>
        <w:t>ad attivare idonei sistemi di monitoraggio del servizio in termini di frequentazione (rilevazione periodica dei passeggeri saliti e disces</w:t>
      </w:r>
      <w:r w:rsidR="005A2899">
        <w:rPr>
          <w:sz w:val="18"/>
        </w:rPr>
        <w:t>i dal veicolo alle fermate) e numero di</w:t>
      </w:r>
      <w:r w:rsidRPr="0097621A">
        <w:rPr>
          <w:sz w:val="18"/>
        </w:rPr>
        <w:t xml:space="preserve"> passeggeri trasportati (articolati in fasce orarie, totali giornalieri e mensili) quale adempimento a quanto previsto da Regione Lombardia al punto C.6 comma 9 dell’Allegato alla D.G.R. n° XI/1024 del 17/12/2018, e a fornire annualmente </w:t>
      </w:r>
      <w:r w:rsidR="00FB5332">
        <w:rPr>
          <w:sz w:val="18"/>
        </w:rPr>
        <w:t xml:space="preserve">– </w:t>
      </w:r>
      <w:r w:rsidRPr="0097621A">
        <w:rPr>
          <w:sz w:val="18"/>
        </w:rPr>
        <w:t xml:space="preserve">e ogni volta </w:t>
      </w:r>
      <w:r w:rsidR="00E96BB7">
        <w:rPr>
          <w:sz w:val="18"/>
        </w:rPr>
        <w:t>che il Comune di Milano</w:t>
      </w:r>
      <w:r w:rsidRPr="0097621A">
        <w:rPr>
          <w:sz w:val="18"/>
        </w:rPr>
        <w:t xml:space="preserve"> lo richieda</w:t>
      </w:r>
      <w:r w:rsidR="00FB5332">
        <w:rPr>
          <w:sz w:val="18"/>
        </w:rPr>
        <w:t xml:space="preserve"> –</w:t>
      </w:r>
      <w:r w:rsidRPr="0097621A">
        <w:rPr>
          <w:sz w:val="18"/>
        </w:rPr>
        <w:t xml:space="preserve"> i dati e le informazioni quantitative e qualitative rilevate con tale monitoraggio, da trasmettere tramite PEC nel formato individuato </w:t>
      </w:r>
      <w:r w:rsidR="0097621A" w:rsidRPr="0097621A">
        <w:rPr>
          <w:sz w:val="18"/>
        </w:rPr>
        <w:t>dal Comune di Milano</w:t>
      </w:r>
      <w:r w:rsidR="005A05D9" w:rsidRPr="0097621A">
        <w:rPr>
          <w:sz w:val="18"/>
        </w:rPr>
        <w:t>;</w:t>
      </w:r>
    </w:p>
    <w:p w:rsidR="002F6B1E" w:rsidRPr="002F6B1E" w:rsidRDefault="00A54415" w:rsidP="005A2899">
      <w:pPr>
        <w:pStyle w:val="Paragrafoelenco"/>
        <w:numPr>
          <w:ilvl w:val="0"/>
          <w:numId w:val="1"/>
        </w:numPr>
        <w:spacing w:after="60" w:line="288" w:lineRule="auto"/>
        <w:jc w:val="both"/>
        <w:rPr>
          <w:sz w:val="18"/>
        </w:rPr>
      </w:pPr>
      <w:r w:rsidRPr="002F6B1E">
        <w:rPr>
          <w:sz w:val="18"/>
        </w:rPr>
        <w:t>ad attivare il servizio</w:t>
      </w:r>
      <w:r w:rsidR="000F6ED0">
        <w:rPr>
          <w:sz w:val="18"/>
        </w:rPr>
        <w:t>:</w:t>
      </w:r>
      <w:r w:rsidR="007D2579">
        <w:rPr>
          <w:sz w:val="18"/>
        </w:rPr>
        <w:t xml:space="preserve"> </w:t>
      </w:r>
      <w:r w:rsidR="00E303E7" w:rsidRPr="00BD77B2">
        <w:rPr>
          <w:i/>
          <w:sz w:val="12"/>
        </w:rPr>
        <w:t xml:space="preserve">(barrare una delle </w:t>
      </w:r>
      <w:r w:rsidR="00E303E7">
        <w:rPr>
          <w:i/>
          <w:sz w:val="12"/>
        </w:rPr>
        <w:t xml:space="preserve">due </w:t>
      </w:r>
      <w:r w:rsidR="00E303E7" w:rsidRPr="00BD77B2">
        <w:rPr>
          <w:i/>
          <w:sz w:val="12"/>
        </w:rPr>
        <w:t>opzioni)</w:t>
      </w:r>
    </w:p>
    <w:p w:rsidR="002F6B1E" w:rsidRPr="002F6B1E" w:rsidRDefault="00A54415" w:rsidP="005A2899">
      <w:pPr>
        <w:pStyle w:val="Paragrafoelenco"/>
        <w:numPr>
          <w:ilvl w:val="0"/>
          <w:numId w:val="2"/>
        </w:numPr>
        <w:spacing w:after="60" w:line="288" w:lineRule="auto"/>
        <w:jc w:val="both"/>
        <w:rPr>
          <w:sz w:val="18"/>
        </w:rPr>
      </w:pPr>
      <w:r w:rsidRPr="002F6B1E">
        <w:rPr>
          <w:sz w:val="18"/>
        </w:rPr>
        <w:t xml:space="preserve">alla data indicata nella presente SCIA; </w:t>
      </w:r>
    </w:p>
    <w:p w:rsidR="0097621A" w:rsidRDefault="00E96BB7" w:rsidP="005A2899">
      <w:pPr>
        <w:pStyle w:val="Paragrafoelenco"/>
        <w:numPr>
          <w:ilvl w:val="0"/>
          <w:numId w:val="2"/>
        </w:numPr>
        <w:spacing w:after="60" w:line="288" w:lineRule="auto"/>
        <w:jc w:val="both"/>
        <w:rPr>
          <w:sz w:val="18"/>
        </w:rPr>
      </w:pPr>
      <w:r>
        <w:rPr>
          <w:sz w:val="18"/>
        </w:rPr>
        <w:t>a</w:t>
      </w:r>
      <w:r w:rsidR="00A54415" w:rsidRPr="002F6B1E">
        <w:rPr>
          <w:sz w:val="18"/>
        </w:rPr>
        <w:t xml:space="preserve">lla data che sarà comunicata preventivamente tramite PEC </w:t>
      </w:r>
      <w:r w:rsidR="0097621A">
        <w:rPr>
          <w:sz w:val="18"/>
        </w:rPr>
        <w:t xml:space="preserve">al </w:t>
      </w:r>
      <w:r w:rsidR="0097621A" w:rsidRPr="0097621A">
        <w:rPr>
          <w:sz w:val="18"/>
        </w:rPr>
        <w:t>Comune di Milano</w:t>
      </w:r>
      <w:r w:rsidR="0097621A">
        <w:rPr>
          <w:sz w:val="18"/>
        </w:rPr>
        <w:t>,</w:t>
      </w:r>
      <w:r w:rsidR="00A54415" w:rsidRPr="002F6B1E">
        <w:rPr>
          <w:sz w:val="18"/>
        </w:rPr>
        <w:t xml:space="preserve"> comunque entro </w:t>
      </w:r>
      <w:r w:rsidR="005A2899">
        <w:rPr>
          <w:sz w:val="18"/>
        </w:rPr>
        <w:t>180</w:t>
      </w:r>
      <w:r w:rsidR="00A54415" w:rsidRPr="002F6B1E">
        <w:rPr>
          <w:sz w:val="18"/>
        </w:rPr>
        <w:t xml:space="preserve"> giorni dalla data di pre</w:t>
      </w:r>
      <w:r w:rsidR="0097621A">
        <w:rPr>
          <w:sz w:val="18"/>
        </w:rPr>
        <w:t>sentazione della presente SCIA.</w:t>
      </w:r>
    </w:p>
    <w:p w:rsidR="005A2899" w:rsidRDefault="005A2899" w:rsidP="005A2899">
      <w:pPr>
        <w:spacing w:after="60" w:line="288" w:lineRule="auto"/>
        <w:jc w:val="both"/>
        <w:rPr>
          <w:sz w:val="18"/>
        </w:rPr>
      </w:pPr>
    </w:p>
    <w:p w:rsidR="005A2899" w:rsidRDefault="005A2899" w:rsidP="005A2899">
      <w:pPr>
        <w:spacing w:after="60" w:line="288" w:lineRule="auto"/>
        <w:jc w:val="both"/>
        <w:rPr>
          <w:sz w:val="18"/>
        </w:rPr>
      </w:pPr>
    </w:p>
    <w:p w:rsidR="005A05D9" w:rsidRPr="0097621A" w:rsidRDefault="00A54415" w:rsidP="005A2899">
      <w:pPr>
        <w:spacing w:after="60" w:line="288" w:lineRule="auto"/>
        <w:jc w:val="both"/>
        <w:rPr>
          <w:sz w:val="18"/>
        </w:rPr>
      </w:pPr>
      <w:r w:rsidRPr="0097621A">
        <w:rPr>
          <w:sz w:val="18"/>
        </w:rPr>
        <w:t>Il/La sottoscritto/a titolare/legale rappresentante dichiara, altresì, sotto la propria responsabilità e ad ogni effetto di legge, che i dati riportati nella presente istanza e nei suoi allegati sono veritieri e di essere a conoscenza di quanto disposto dall’art. 76 del D.P.R. 445/2000, laddove sancisce che “Chiunque rilascia dichiarazioni mendaci, forma atti falsi o ne fa uso nei casi previsti dal presente testo unico è punito ai sensi del codice penale e delle leggi speciali in materia”.</w:t>
      </w:r>
    </w:p>
    <w:p w:rsidR="005A05D9" w:rsidRPr="002F6B1E" w:rsidRDefault="005A05D9" w:rsidP="005A2899">
      <w:pPr>
        <w:spacing w:after="60" w:line="288" w:lineRule="auto"/>
        <w:ind w:left="45"/>
        <w:jc w:val="both"/>
        <w:rPr>
          <w:sz w:val="18"/>
        </w:rPr>
      </w:pPr>
    </w:p>
    <w:p w:rsidR="005A05D9" w:rsidRPr="002F6B1E" w:rsidRDefault="005A05D9" w:rsidP="005A2899">
      <w:pPr>
        <w:spacing w:after="60" w:line="288" w:lineRule="auto"/>
        <w:ind w:left="45"/>
        <w:jc w:val="both"/>
        <w:rPr>
          <w:sz w:val="18"/>
        </w:rPr>
      </w:pPr>
    </w:p>
    <w:p w:rsidR="000460F2" w:rsidRDefault="00A54415" w:rsidP="005A2899">
      <w:pPr>
        <w:spacing w:after="60" w:line="288" w:lineRule="auto"/>
        <w:jc w:val="both"/>
        <w:rPr>
          <w:sz w:val="18"/>
        </w:rPr>
      </w:pPr>
      <w:r w:rsidRPr="002F6B1E">
        <w:rPr>
          <w:sz w:val="18"/>
        </w:rPr>
        <w:t>Luogo e data</w:t>
      </w:r>
      <w:r w:rsidR="005A05D9" w:rsidRPr="002F6B1E">
        <w:rPr>
          <w:sz w:val="18"/>
        </w:rPr>
        <w:t xml:space="preserve"> _</w:t>
      </w:r>
      <w:r w:rsidR="0097621A">
        <w:rPr>
          <w:sz w:val="18"/>
        </w:rPr>
        <w:t>______</w:t>
      </w:r>
      <w:r w:rsidR="005A05D9" w:rsidRPr="002F6B1E">
        <w:rPr>
          <w:sz w:val="18"/>
        </w:rPr>
        <w:t>__</w:t>
      </w:r>
      <w:r w:rsidR="005A2899">
        <w:rPr>
          <w:sz w:val="18"/>
        </w:rPr>
        <w:t>__________</w:t>
      </w:r>
      <w:r w:rsidR="005A05D9" w:rsidRPr="002F6B1E">
        <w:rPr>
          <w:sz w:val="18"/>
        </w:rPr>
        <w:t>___</w:t>
      </w:r>
      <w:r w:rsidR="0097621A">
        <w:rPr>
          <w:sz w:val="18"/>
        </w:rPr>
        <w:t>__</w:t>
      </w:r>
      <w:r w:rsidR="00E96BB7">
        <w:rPr>
          <w:sz w:val="18"/>
        </w:rPr>
        <w:t>____</w:t>
      </w:r>
      <w:r w:rsidR="005A2899">
        <w:rPr>
          <w:sz w:val="18"/>
        </w:rPr>
        <w:t>_____________</w:t>
      </w:r>
      <w:r w:rsidR="005A05D9" w:rsidRPr="002F6B1E">
        <w:rPr>
          <w:sz w:val="18"/>
        </w:rPr>
        <w:t xml:space="preserve"> </w:t>
      </w:r>
      <w:r w:rsidR="005A2899">
        <w:rPr>
          <w:sz w:val="18"/>
        </w:rPr>
        <w:t xml:space="preserve">      </w:t>
      </w:r>
      <w:r w:rsidR="00BC120B">
        <w:rPr>
          <w:sz w:val="18"/>
        </w:rPr>
        <w:t xml:space="preserve">  </w:t>
      </w:r>
      <w:r w:rsidRPr="002F6B1E">
        <w:rPr>
          <w:sz w:val="18"/>
        </w:rPr>
        <w:t>Firma _____________</w:t>
      </w:r>
      <w:r w:rsidR="005A2899">
        <w:rPr>
          <w:sz w:val="18"/>
        </w:rPr>
        <w:t>__________</w:t>
      </w:r>
      <w:r w:rsidRPr="002F6B1E">
        <w:rPr>
          <w:sz w:val="18"/>
        </w:rPr>
        <w:t>____________</w:t>
      </w:r>
      <w:r w:rsidR="0097621A">
        <w:rPr>
          <w:sz w:val="18"/>
        </w:rPr>
        <w:t>_________</w:t>
      </w:r>
      <w:r w:rsidRPr="002F6B1E">
        <w:rPr>
          <w:sz w:val="18"/>
        </w:rPr>
        <w:t xml:space="preserve">__ </w:t>
      </w:r>
    </w:p>
    <w:p w:rsidR="0083423D" w:rsidRDefault="0083423D">
      <w:pPr>
        <w:rPr>
          <w:sz w:val="18"/>
        </w:rPr>
      </w:pPr>
      <w:r>
        <w:rPr>
          <w:sz w:val="18"/>
        </w:rPr>
        <w:br w:type="page"/>
      </w:r>
    </w:p>
    <w:p w:rsidR="0083423D" w:rsidRDefault="0083423D" w:rsidP="0083423D">
      <w:pPr>
        <w:spacing w:after="0" w:line="240" w:lineRule="auto"/>
        <w:jc w:val="center"/>
        <w:rPr>
          <w:b/>
          <w:sz w:val="28"/>
        </w:rPr>
      </w:pPr>
      <w:r w:rsidRPr="007C6E65">
        <w:rPr>
          <w:b/>
          <w:noProof/>
          <w:sz w:val="28"/>
          <w:lang w:eastAsia="it-IT"/>
        </w:rPr>
        <mc:AlternateContent>
          <mc:Choice Requires="wps">
            <w:drawing>
              <wp:anchor distT="45720" distB="45720" distL="114300" distR="114300" simplePos="0" relativeHeight="251659264" behindDoc="0" locked="0" layoutInCell="1" allowOverlap="1" wp14:anchorId="26B5D77C" wp14:editId="29187A27">
                <wp:simplePos x="0" y="0"/>
                <wp:positionH relativeFrom="margin">
                  <wp:posOffset>3369310</wp:posOffset>
                </wp:positionH>
                <wp:positionV relativeFrom="paragraph">
                  <wp:posOffset>-429564</wp:posOffset>
                </wp:positionV>
                <wp:extent cx="2360930" cy="8826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650"/>
                        </a:xfrm>
                        <a:prstGeom prst="rect">
                          <a:avLst/>
                        </a:prstGeom>
                        <a:noFill/>
                        <a:ln w="9525">
                          <a:noFill/>
                          <a:miter lim="800000"/>
                          <a:headEnd/>
                          <a:tailEnd/>
                        </a:ln>
                      </wps:spPr>
                      <wps:txbx>
                        <w:txbxContent>
                          <w:p w:rsidR="0083423D" w:rsidRPr="0047711A" w:rsidRDefault="0083423D" w:rsidP="0083423D">
                            <w:pPr>
                              <w:spacing w:after="0"/>
                              <w:rPr>
                                <w:sz w:val="16"/>
                              </w:rPr>
                            </w:pPr>
                            <w:r w:rsidRPr="0047711A">
                              <w:rPr>
                                <w:sz w:val="16"/>
                              </w:rPr>
                              <w:t>Direzione Mobilità e Trasporti</w:t>
                            </w:r>
                          </w:p>
                          <w:p w:rsidR="0083423D" w:rsidRPr="0047711A" w:rsidRDefault="0083423D" w:rsidP="0083423D">
                            <w:pPr>
                              <w:spacing w:after="0"/>
                              <w:rPr>
                                <w:sz w:val="16"/>
                              </w:rPr>
                            </w:pPr>
                            <w:r w:rsidRPr="0047711A">
                              <w:rPr>
                                <w:sz w:val="16"/>
                              </w:rPr>
                              <w:t>Area Trasporti e Sosta</w:t>
                            </w:r>
                          </w:p>
                          <w:p w:rsidR="0083423D" w:rsidRPr="0047711A" w:rsidRDefault="0083423D" w:rsidP="0083423D">
                            <w:pPr>
                              <w:spacing w:after="0"/>
                              <w:rPr>
                                <w:sz w:val="16"/>
                              </w:rPr>
                            </w:pPr>
                            <w:r w:rsidRPr="0047711A">
                              <w:rPr>
                                <w:sz w:val="16"/>
                              </w:rPr>
                              <w:t>Unità Trasporto Pubblico</w:t>
                            </w:r>
                          </w:p>
                          <w:p w:rsidR="0083423D" w:rsidRPr="0047711A" w:rsidRDefault="0083423D" w:rsidP="0083423D">
                            <w:pPr>
                              <w:spacing w:after="0"/>
                              <w:rPr>
                                <w:sz w:val="16"/>
                              </w:rPr>
                            </w:pPr>
                            <w:r w:rsidRPr="0047711A">
                              <w:rPr>
                                <w:sz w:val="16"/>
                              </w:rPr>
                              <w:t>Via Cesare Beccaria</w:t>
                            </w:r>
                            <w:r>
                              <w:rPr>
                                <w:sz w:val="16"/>
                              </w:rPr>
                              <w:t>,</w:t>
                            </w:r>
                            <w:r w:rsidRPr="0047711A">
                              <w:rPr>
                                <w:sz w:val="16"/>
                              </w:rPr>
                              <w:t xml:space="preserve"> 19</w:t>
                            </w:r>
                            <w:r>
                              <w:rPr>
                                <w:sz w:val="16"/>
                              </w:rPr>
                              <w:t xml:space="preserve"> -</w:t>
                            </w:r>
                            <w:r w:rsidRPr="0047711A">
                              <w:rPr>
                                <w:sz w:val="16"/>
                              </w:rPr>
                              <w:t xml:space="preserve"> 20122 Milano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B5D77C" id="_x0000_t202" coordsize="21600,21600" o:spt="202" path="m,l,21600r21600,l21600,xe">
                <v:stroke joinstyle="miter"/>
                <v:path gradientshapeok="t" o:connecttype="rect"/>
              </v:shapetype>
              <v:shape id="Casella di testo 2" o:spid="_x0000_s1026" type="#_x0000_t202" style="position:absolute;left:0;text-align:left;margin-left:265.3pt;margin-top:-33.8pt;width:185.9pt;height:69.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" filled="f" stroked="f">
                <v:textbox>
                  <w:txbxContent>
                    <w:p w:rsidR="0083423D" w:rsidRPr="0047711A" w:rsidRDefault="0083423D" w:rsidP="0083423D">
                      <w:pPr>
                        <w:spacing w:after="0"/>
                        <w:rPr>
                          <w:sz w:val="16"/>
                        </w:rPr>
                      </w:pPr>
                      <w:r w:rsidRPr="0047711A">
                        <w:rPr>
                          <w:sz w:val="16"/>
                        </w:rPr>
                        <w:t>Direzione Mobilità e Trasporti</w:t>
                      </w:r>
                    </w:p>
                    <w:p w:rsidR="0083423D" w:rsidRPr="0047711A" w:rsidRDefault="0083423D" w:rsidP="0083423D">
                      <w:pPr>
                        <w:spacing w:after="0"/>
                        <w:rPr>
                          <w:sz w:val="16"/>
                        </w:rPr>
                      </w:pPr>
                      <w:r w:rsidRPr="0047711A">
                        <w:rPr>
                          <w:sz w:val="16"/>
                        </w:rPr>
                        <w:t>Area Trasporti e Sosta</w:t>
                      </w:r>
                    </w:p>
                    <w:p w:rsidR="0083423D" w:rsidRPr="0047711A" w:rsidRDefault="0083423D" w:rsidP="0083423D">
                      <w:pPr>
                        <w:spacing w:after="0"/>
                        <w:rPr>
                          <w:sz w:val="16"/>
                        </w:rPr>
                      </w:pPr>
                      <w:r w:rsidRPr="0047711A">
                        <w:rPr>
                          <w:sz w:val="16"/>
                        </w:rPr>
                        <w:t>Unità Trasporto Pubblico</w:t>
                      </w:r>
                    </w:p>
                    <w:p w:rsidR="0083423D" w:rsidRPr="0047711A" w:rsidRDefault="0083423D" w:rsidP="0083423D">
                      <w:pPr>
                        <w:spacing w:after="0"/>
                        <w:rPr>
                          <w:sz w:val="16"/>
                        </w:rPr>
                      </w:pPr>
                      <w:r w:rsidRPr="0047711A">
                        <w:rPr>
                          <w:sz w:val="16"/>
                        </w:rPr>
                        <w:t>Via Cesare Beccaria</w:t>
                      </w:r>
                      <w:r>
                        <w:rPr>
                          <w:sz w:val="16"/>
                        </w:rPr>
                        <w:t>,</w:t>
                      </w:r>
                      <w:r w:rsidRPr="0047711A">
                        <w:rPr>
                          <w:sz w:val="16"/>
                        </w:rPr>
                        <w:t xml:space="preserve"> 19</w:t>
                      </w:r>
                      <w:r>
                        <w:rPr>
                          <w:sz w:val="16"/>
                        </w:rPr>
                        <w:t xml:space="preserve"> -</w:t>
                      </w:r>
                      <w:r w:rsidRPr="0047711A">
                        <w:rPr>
                          <w:sz w:val="16"/>
                        </w:rPr>
                        <w:t xml:space="preserve"> 20122 Milano</w:t>
                      </w:r>
                    </w:p>
                  </w:txbxContent>
                </v:textbox>
                <w10:wrap anchorx="margin"/>
              </v:shape>
            </w:pict>
          </mc:Fallback>
        </mc:AlternateContent>
      </w:r>
      <w:r w:rsidRPr="007C6E65">
        <w:rPr>
          <w:b/>
          <w:noProof/>
          <w:sz w:val="28"/>
          <w:lang w:eastAsia="it-IT"/>
        </w:rPr>
        <w:drawing>
          <wp:anchor distT="0" distB="0" distL="114300" distR="114300" simplePos="0" relativeHeight="251660288" behindDoc="0" locked="0" layoutInCell="1" allowOverlap="1" wp14:anchorId="2B12F64C" wp14:editId="117F8A11">
            <wp:simplePos x="0" y="0"/>
            <wp:positionH relativeFrom="column">
              <wp:posOffset>1238250</wp:posOffset>
            </wp:positionH>
            <wp:positionV relativeFrom="paragraph">
              <wp:posOffset>-445770</wp:posOffset>
            </wp:positionV>
            <wp:extent cx="1606550" cy="7677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23D" w:rsidRDefault="0083423D" w:rsidP="0083423D">
      <w:pPr>
        <w:spacing w:after="0" w:line="240" w:lineRule="auto"/>
        <w:jc w:val="center"/>
        <w:rPr>
          <w:b/>
          <w:sz w:val="28"/>
        </w:rPr>
      </w:pPr>
    </w:p>
    <w:p w:rsidR="008C17E7" w:rsidRPr="00BC120B" w:rsidRDefault="008C17E7" w:rsidP="008C17E7">
      <w:pPr>
        <w:spacing w:after="0" w:line="288" w:lineRule="auto"/>
        <w:jc w:val="center"/>
        <w:rPr>
          <w:b/>
          <w:sz w:val="28"/>
        </w:rPr>
      </w:pPr>
      <w:r w:rsidRPr="00BC120B">
        <w:rPr>
          <w:b/>
          <w:sz w:val="28"/>
        </w:rPr>
        <w:t>Segnalazione certificata di inizio attività per l’esercizio di</w:t>
      </w:r>
    </w:p>
    <w:p w:rsidR="008C17E7" w:rsidRPr="00BC120B" w:rsidRDefault="008C17E7" w:rsidP="008C17E7">
      <w:pPr>
        <w:spacing w:after="60" w:line="288" w:lineRule="auto"/>
        <w:jc w:val="center"/>
        <w:rPr>
          <w:sz w:val="28"/>
        </w:rPr>
      </w:pPr>
      <w:r w:rsidRPr="00BC120B">
        <w:rPr>
          <w:b/>
          <w:sz w:val="28"/>
        </w:rPr>
        <w:t>servizi automobilistici finalizzati non contribuiti o di granturismo</w:t>
      </w:r>
    </w:p>
    <w:p w:rsidR="00D276E0" w:rsidRDefault="00D276E0" w:rsidP="00D276E0">
      <w:pPr>
        <w:spacing w:after="0" w:line="288" w:lineRule="auto"/>
        <w:jc w:val="center"/>
        <w:rPr>
          <w:sz w:val="14"/>
        </w:rPr>
      </w:pPr>
      <w:r w:rsidRPr="005A2899">
        <w:rPr>
          <w:sz w:val="14"/>
        </w:rPr>
        <w:t xml:space="preserve">ai sensi dell’art. 19 della Legge n. 241 del 07/08/1990, della L.R. n. 6 del 04/04/2012, </w:t>
      </w:r>
    </w:p>
    <w:p w:rsidR="008C17E7" w:rsidRPr="005A2899" w:rsidRDefault="00D276E0" w:rsidP="00D276E0">
      <w:pPr>
        <w:spacing w:after="0" w:line="288" w:lineRule="auto"/>
        <w:jc w:val="center"/>
        <w:rPr>
          <w:sz w:val="14"/>
        </w:rPr>
      </w:pPr>
      <w:r>
        <w:rPr>
          <w:sz w:val="14"/>
        </w:rPr>
        <w:t>delle</w:t>
      </w:r>
      <w:r w:rsidRPr="005A2899">
        <w:rPr>
          <w:sz w:val="14"/>
        </w:rPr>
        <w:t xml:space="preserve"> D.G.R.</w:t>
      </w:r>
      <w:r>
        <w:rPr>
          <w:sz w:val="14"/>
        </w:rPr>
        <w:t xml:space="preserve"> XI/</w:t>
      </w:r>
      <w:r w:rsidRPr="005A2899">
        <w:rPr>
          <w:sz w:val="14"/>
        </w:rPr>
        <w:t>1024 del 17/12/2018</w:t>
      </w:r>
      <w:r>
        <w:rPr>
          <w:sz w:val="14"/>
        </w:rPr>
        <w:t xml:space="preserve">, XI/ </w:t>
      </w:r>
      <w:r w:rsidRPr="005A2899">
        <w:rPr>
          <w:sz w:val="14"/>
        </w:rPr>
        <w:t>2137 del 16/09/2019</w:t>
      </w:r>
      <w:r>
        <w:rPr>
          <w:sz w:val="14"/>
        </w:rPr>
        <w:t xml:space="preserve"> e XI/ 2713 del 23.12.2019</w:t>
      </w:r>
    </w:p>
    <w:p w:rsidR="0083423D" w:rsidRDefault="0083423D" w:rsidP="0083423D">
      <w:pPr>
        <w:spacing w:after="60" w:line="288" w:lineRule="auto"/>
        <w:jc w:val="center"/>
        <w:rPr>
          <w:sz w:val="14"/>
        </w:rPr>
      </w:pPr>
    </w:p>
    <w:p w:rsidR="0083423D" w:rsidRPr="00054B2B" w:rsidRDefault="0083423D" w:rsidP="0083423D">
      <w:pPr>
        <w:spacing w:after="0" w:line="240" w:lineRule="auto"/>
        <w:jc w:val="center"/>
        <w:rPr>
          <w:b/>
          <w:sz w:val="24"/>
        </w:rPr>
      </w:pPr>
      <w:r w:rsidRPr="008A2F68">
        <w:rPr>
          <w:b/>
          <w:sz w:val="24"/>
        </w:rPr>
        <w:t>Informativa privacy</w:t>
      </w:r>
      <w:r w:rsidRPr="00054B2B">
        <w:rPr>
          <w:b/>
          <w:sz w:val="24"/>
        </w:rPr>
        <w:t xml:space="preserve"> a</w:t>
      </w:r>
      <w:r w:rsidRPr="008A2F68">
        <w:rPr>
          <w:b/>
          <w:sz w:val="24"/>
        </w:rPr>
        <w:t>i sensi dell’art. 13 del Regolamento UE 2016/679</w:t>
      </w:r>
    </w:p>
    <w:p w:rsidR="0083423D" w:rsidRPr="00054B2B" w:rsidRDefault="0083423D" w:rsidP="0083423D">
      <w:pPr>
        <w:spacing w:after="0" w:line="240" w:lineRule="auto"/>
        <w:jc w:val="center"/>
        <w:rPr>
          <w:b/>
          <w:sz w:val="24"/>
        </w:rPr>
      </w:pPr>
      <w:r w:rsidRPr="008A2F68">
        <w:rPr>
          <w:b/>
          <w:sz w:val="24"/>
        </w:rPr>
        <w:t>(Regolamento generale sulla protezione dei dati personali)</w:t>
      </w:r>
    </w:p>
    <w:p w:rsidR="0083423D" w:rsidRPr="00035E61" w:rsidRDefault="0083423D" w:rsidP="0083423D">
      <w:pPr>
        <w:spacing w:after="0" w:line="240" w:lineRule="auto"/>
        <w:jc w:val="center"/>
        <w:rPr>
          <w:b/>
          <w:sz w:val="28"/>
        </w:rPr>
      </w:pPr>
    </w:p>
    <w:p w:rsidR="0083423D" w:rsidRPr="008A2F68" w:rsidRDefault="0083423D" w:rsidP="0083423D">
      <w:pPr>
        <w:spacing w:after="0" w:line="264" w:lineRule="auto"/>
        <w:jc w:val="both"/>
        <w:rPr>
          <w:sz w:val="18"/>
        </w:rPr>
      </w:pPr>
      <w:r w:rsidRPr="00035E61">
        <w:rPr>
          <w:sz w:val="18"/>
        </w:rPr>
        <w:t>I dati raccolti saranno trattati ai sensi della normativa vigente in tema di protezione dei dati personali.</w:t>
      </w:r>
    </w:p>
    <w:p w:rsidR="0083423D"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 xml:space="preserve">Titolare del trattamento </w:t>
      </w:r>
    </w:p>
    <w:p w:rsidR="0083423D" w:rsidRPr="008A2F68" w:rsidRDefault="0083423D" w:rsidP="0083423D">
      <w:pPr>
        <w:spacing w:after="0" w:line="264" w:lineRule="auto"/>
        <w:jc w:val="both"/>
        <w:rPr>
          <w:sz w:val="18"/>
        </w:rPr>
      </w:pPr>
      <w:r w:rsidRPr="008A2F68">
        <w:rPr>
          <w:sz w:val="18"/>
        </w:rPr>
        <w:t>Il Titolare del trattamento è il Comune di Milano con sede a Milano in Piazza della Scala, 2 – 20121 Milano.</w:t>
      </w:r>
    </w:p>
    <w:p w:rsidR="0083423D"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Dati di contatto del DPO</w:t>
      </w:r>
    </w:p>
    <w:p w:rsidR="0083423D" w:rsidRPr="008A2F68" w:rsidRDefault="0083423D" w:rsidP="0083423D">
      <w:pPr>
        <w:spacing w:after="0" w:line="264" w:lineRule="auto"/>
        <w:jc w:val="both"/>
        <w:rPr>
          <w:sz w:val="18"/>
        </w:rPr>
      </w:pPr>
      <w:r w:rsidRPr="008A2F68">
        <w:rPr>
          <w:sz w:val="18"/>
        </w:rPr>
        <w:t xml:space="preserve">Il Responsabile per la protezione dei dati personali (Data </w:t>
      </w:r>
      <w:proofErr w:type="spellStart"/>
      <w:r w:rsidRPr="008A2F68">
        <w:rPr>
          <w:sz w:val="18"/>
        </w:rPr>
        <w:t>Protection</w:t>
      </w:r>
      <w:proofErr w:type="spellEnd"/>
      <w:r w:rsidRPr="008A2F68">
        <w:rPr>
          <w:sz w:val="18"/>
        </w:rPr>
        <w:t xml:space="preserve"> </w:t>
      </w:r>
      <w:proofErr w:type="spellStart"/>
      <w:r w:rsidRPr="008A2F68">
        <w:rPr>
          <w:sz w:val="18"/>
        </w:rPr>
        <w:t>Officer</w:t>
      </w:r>
      <w:proofErr w:type="spellEnd"/>
      <w:r w:rsidRPr="008A2F68">
        <w:rPr>
          <w:sz w:val="18"/>
        </w:rPr>
        <w:t xml:space="preserve"> - “DPO”) del Comune di Milano è raggiungibil</w:t>
      </w:r>
      <w:r w:rsidRPr="00035E61">
        <w:rPr>
          <w:sz w:val="18"/>
        </w:rPr>
        <w:t xml:space="preserve">e al seguente indirizzo e-mail: </w:t>
      </w:r>
      <w:hyperlink r:id="rId8" w:history="1">
        <w:r w:rsidRPr="00F3503F">
          <w:rPr>
            <w:rStyle w:val="Collegamentoipertestuale"/>
            <w:sz w:val="18"/>
          </w:rPr>
          <w:t>dpo@comune.milano.it</w:t>
        </w:r>
      </w:hyperlink>
      <w:r>
        <w:rPr>
          <w:sz w:val="18"/>
        </w:rPr>
        <w:t>.</w:t>
      </w:r>
    </w:p>
    <w:p w:rsidR="0083423D"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 xml:space="preserve">Finalità e base giuridica </w:t>
      </w:r>
    </w:p>
    <w:p w:rsidR="00D012B0" w:rsidRPr="00035E61" w:rsidRDefault="00D012B0" w:rsidP="00D012B0">
      <w:pPr>
        <w:spacing w:after="0" w:line="264" w:lineRule="auto"/>
        <w:jc w:val="both"/>
        <w:rPr>
          <w:sz w:val="18"/>
        </w:rPr>
      </w:pPr>
      <w:r w:rsidRPr="00035E61">
        <w:rPr>
          <w:sz w:val="18"/>
        </w:rPr>
        <w:t xml:space="preserve">Il trattamento viene effettuato con finalità di </w:t>
      </w:r>
      <w:r w:rsidRPr="00B91249">
        <w:rPr>
          <w:i/>
          <w:sz w:val="18"/>
        </w:rPr>
        <w:t>“esercizio di servizi automobilistici finalizzati non co</w:t>
      </w:r>
      <w:r>
        <w:rPr>
          <w:i/>
          <w:sz w:val="18"/>
        </w:rPr>
        <w:t xml:space="preserve">ntribuiti o di granturismo ai sensi </w:t>
      </w:r>
      <w:r w:rsidRPr="00916F21">
        <w:rPr>
          <w:i/>
          <w:sz w:val="18"/>
        </w:rPr>
        <w:t>della L.R. n. 6 del 04/04/2012, dell</w:t>
      </w:r>
      <w:r>
        <w:rPr>
          <w:i/>
          <w:sz w:val="18"/>
        </w:rPr>
        <w:t>e D.G.R. XI/1024 del 17/12/2018</w:t>
      </w:r>
      <w:r w:rsidRPr="00916F21">
        <w:rPr>
          <w:i/>
          <w:sz w:val="18"/>
        </w:rPr>
        <w:t xml:space="preserve"> XI/2137 del 16/09/2019</w:t>
      </w:r>
      <w:r>
        <w:rPr>
          <w:i/>
          <w:sz w:val="18"/>
        </w:rPr>
        <w:t xml:space="preserve"> e XI/2713 del 23/12/2019</w:t>
      </w:r>
      <w:r w:rsidRPr="00B91249">
        <w:rPr>
          <w:i/>
          <w:sz w:val="18"/>
        </w:rPr>
        <w:t>”</w:t>
      </w:r>
      <w:r w:rsidRPr="00035E61">
        <w:rPr>
          <w:sz w:val="18"/>
        </w:rPr>
        <w:t>.</w:t>
      </w:r>
    </w:p>
    <w:p w:rsidR="0083423D" w:rsidRPr="008A2F68" w:rsidRDefault="0083423D" w:rsidP="0083423D">
      <w:pPr>
        <w:spacing w:after="0" w:line="264" w:lineRule="auto"/>
        <w:jc w:val="both"/>
        <w:rPr>
          <w:sz w:val="18"/>
        </w:rPr>
      </w:pPr>
      <w:r w:rsidRPr="008A2F68">
        <w:rPr>
          <w:sz w:val="18"/>
        </w:rPr>
        <w:t>I dati personali sono trattati nel rispetto delle condizioni previste dall’art. 6 del Regolamento UE 2016/679 ed in particolare per:</w:t>
      </w:r>
    </w:p>
    <w:p w:rsidR="0083423D" w:rsidRPr="00C300BC" w:rsidRDefault="0083423D" w:rsidP="0083423D">
      <w:pPr>
        <w:pStyle w:val="Paragrafoelenco"/>
        <w:numPr>
          <w:ilvl w:val="0"/>
          <w:numId w:val="10"/>
        </w:numPr>
        <w:spacing w:after="0" w:line="264" w:lineRule="auto"/>
        <w:jc w:val="both"/>
        <w:rPr>
          <w:sz w:val="18"/>
        </w:rPr>
      </w:pPr>
      <w:r w:rsidRPr="00C300BC">
        <w:rPr>
          <w:sz w:val="18"/>
        </w:rPr>
        <w:t>l’adempimento di un obbligo legale a cui è tenuto il titolare</w:t>
      </w:r>
      <w:r>
        <w:rPr>
          <w:sz w:val="18"/>
        </w:rPr>
        <w:t xml:space="preserve"> del trattamento</w:t>
      </w:r>
      <w:r w:rsidRPr="00C300BC">
        <w:rPr>
          <w:sz w:val="18"/>
        </w:rPr>
        <w:t>;</w:t>
      </w:r>
    </w:p>
    <w:p w:rsidR="0083423D" w:rsidRPr="00C300BC" w:rsidRDefault="0083423D" w:rsidP="0083423D">
      <w:pPr>
        <w:pStyle w:val="Paragrafoelenco"/>
        <w:numPr>
          <w:ilvl w:val="0"/>
          <w:numId w:val="10"/>
        </w:numPr>
        <w:spacing w:after="0" w:line="264" w:lineRule="auto"/>
        <w:jc w:val="both"/>
        <w:rPr>
          <w:sz w:val="18"/>
        </w:rPr>
      </w:pPr>
      <w:r w:rsidRPr="00C300BC">
        <w:rPr>
          <w:sz w:val="18"/>
        </w:rPr>
        <w:t xml:space="preserve">l’esecuzione di un compito di interesse pubblico e connesso all’esercizio di pubblici poteri </w:t>
      </w:r>
      <w:r>
        <w:rPr>
          <w:sz w:val="18"/>
        </w:rPr>
        <w:t xml:space="preserve">di cui è investito il titolare del trattamento, nello specifico </w:t>
      </w:r>
      <w:r w:rsidRPr="00C300BC">
        <w:rPr>
          <w:sz w:val="18"/>
        </w:rPr>
        <w:t>in relazione alle funzioni del sindaco previste dal Test</w:t>
      </w:r>
      <w:r>
        <w:rPr>
          <w:sz w:val="18"/>
        </w:rPr>
        <w:t>o Unico sull’Ordinamento degli E</w:t>
      </w:r>
      <w:r w:rsidRPr="00C300BC">
        <w:rPr>
          <w:sz w:val="18"/>
        </w:rPr>
        <w:t>nti locali (</w:t>
      </w:r>
      <w:proofErr w:type="spellStart"/>
      <w:proofErr w:type="gramStart"/>
      <w:r w:rsidRPr="00C300BC">
        <w:rPr>
          <w:sz w:val="18"/>
        </w:rPr>
        <w:t>D.</w:t>
      </w:r>
      <w:r>
        <w:rPr>
          <w:sz w:val="18"/>
        </w:rPr>
        <w:t>Lgs</w:t>
      </w:r>
      <w:proofErr w:type="gramEnd"/>
      <w:r>
        <w:rPr>
          <w:sz w:val="18"/>
        </w:rPr>
        <w:t>.</w:t>
      </w:r>
      <w:proofErr w:type="spellEnd"/>
      <w:r>
        <w:rPr>
          <w:sz w:val="18"/>
        </w:rPr>
        <w:t xml:space="preserve"> 267/2000)</w:t>
      </w:r>
      <w:r w:rsidRPr="00C300BC">
        <w:rPr>
          <w:sz w:val="18"/>
        </w:rPr>
        <w:t>.</w:t>
      </w:r>
    </w:p>
    <w:p w:rsidR="0083423D" w:rsidRPr="00035E61"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Modalità di trattamento dei dati</w:t>
      </w:r>
    </w:p>
    <w:p w:rsidR="0083423D" w:rsidRDefault="0083423D" w:rsidP="0083423D">
      <w:pPr>
        <w:spacing w:after="0" w:line="264" w:lineRule="auto"/>
        <w:jc w:val="both"/>
        <w:rPr>
          <w:sz w:val="18"/>
        </w:rPr>
      </w:pPr>
      <w:r w:rsidRPr="00035E61">
        <w:rPr>
          <w:sz w:val="18"/>
        </w:rPr>
        <w:t>I suoi dati potrebbero essere eventualmente trattati da soggetti privati e pubblici per attività strumentali alle finalità indicate, di cui l'Ente si avvarrà come responsabili del trattamento. Potranno inoltre essere comunicati a soggetti pubblici e/o diffusi qualora si renda necessario per l'osservanza di eventuali obblighi di legge, sempre nel rispetto della normativa vigente in tema di protezione dei dati personali.</w:t>
      </w:r>
    </w:p>
    <w:p w:rsidR="0083423D" w:rsidRPr="00035E61"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 xml:space="preserve">Conservazione dei dati </w:t>
      </w:r>
    </w:p>
    <w:p w:rsidR="0083423D" w:rsidRPr="00035E61" w:rsidRDefault="0083423D" w:rsidP="0083423D">
      <w:pPr>
        <w:spacing w:after="0" w:line="264" w:lineRule="auto"/>
        <w:jc w:val="both"/>
        <w:rPr>
          <w:sz w:val="18"/>
        </w:rPr>
      </w:pPr>
      <w:r w:rsidRPr="00035E61">
        <w:rPr>
          <w:sz w:val="18"/>
        </w:rPr>
        <w:t>I dati saranno conservati per il tempo necessario per seguire le finalità indicate e nel rispetto degli obblighi di legge correlati al piano di conservazione dei documenti dell’Ente.</w:t>
      </w:r>
    </w:p>
    <w:p w:rsidR="0083423D" w:rsidRPr="00035E61"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Trasferimento dei dati verso paesi terzi</w:t>
      </w:r>
    </w:p>
    <w:p w:rsidR="0083423D" w:rsidRPr="008A2F68" w:rsidRDefault="0083423D" w:rsidP="0083423D">
      <w:pPr>
        <w:spacing w:after="0" w:line="264" w:lineRule="auto"/>
        <w:jc w:val="both"/>
        <w:rPr>
          <w:sz w:val="18"/>
        </w:rPr>
      </w:pPr>
      <w:r w:rsidRPr="008A2F68">
        <w:rPr>
          <w:sz w:val="18"/>
        </w:rPr>
        <w:t>I dati forniti per le predette finalità non sono oggetto di trasferimento a paesi terzi o organizzazioni internazionali, all’interno o all’esterno dell’Unione Europea, fatte salve eventuali disposizioni normative.</w:t>
      </w:r>
    </w:p>
    <w:p w:rsidR="0083423D" w:rsidRDefault="0083423D" w:rsidP="0083423D">
      <w:pPr>
        <w:spacing w:after="0" w:line="264" w:lineRule="auto"/>
        <w:jc w:val="both"/>
        <w:rPr>
          <w:sz w:val="18"/>
        </w:rPr>
      </w:pPr>
    </w:p>
    <w:p w:rsidR="0083423D" w:rsidRPr="00035E61" w:rsidRDefault="0083423D" w:rsidP="0083423D">
      <w:pPr>
        <w:spacing w:after="0" w:line="264" w:lineRule="auto"/>
        <w:jc w:val="both"/>
        <w:rPr>
          <w:b/>
          <w:sz w:val="18"/>
        </w:rPr>
      </w:pPr>
      <w:r w:rsidRPr="00035E61">
        <w:rPr>
          <w:b/>
          <w:sz w:val="18"/>
        </w:rPr>
        <w:t>Diritti dell'interessato</w:t>
      </w:r>
    </w:p>
    <w:p w:rsidR="0083423D" w:rsidRPr="00035E61" w:rsidRDefault="0083423D" w:rsidP="0083423D">
      <w:pPr>
        <w:spacing w:after="0" w:line="264" w:lineRule="auto"/>
        <w:jc w:val="both"/>
        <w:rPr>
          <w:sz w:val="18"/>
        </w:rPr>
      </w:pPr>
      <w:r w:rsidRPr="00035E61">
        <w:rPr>
          <w:sz w:val="18"/>
        </w:rPr>
        <w:t>Potrà esercitare i diritti di cui agli artt. da 15 a 22 del Regolamento UE 679/2016, ove applicabili, con particolare riferime</w:t>
      </w:r>
      <w:r>
        <w:rPr>
          <w:sz w:val="18"/>
        </w:rPr>
        <w:t>nto all’art.13 comma 2 lettera b</w:t>
      </w:r>
      <w:r w:rsidRPr="00035E61">
        <w:rPr>
          <w:sz w:val="18"/>
        </w:rPr>
        <w:t>) che prevede il diritto di accesso ai dati personali, la rettifica, la cancellazione, la limitazione del trattamento, l’opposizione e la portabilità dei dati.</w:t>
      </w:r>
    </w:p>
    <w:p w:rsidR="0083423D" w:rsidRPr="00035E61" w:rsidRDefault="0083423D" w:rsidP="0083423D">
      <w:pPr>
        <w:spacing w:after="0" w:line="264" w:lineRule="auto"/>
        <w:jc w:val="both"/>
        <w:rPr>
          <w:sz w:val="18"/>
        </w:rPr>
      </w:pPr>
      <w:r w:rsidRPr="00035E61">
        <w:rPr>
          <w:sz w:val="18"/>
        </w:rPr>
        <w:t>Le richieste per l’esercizi</w:t>
      </w:r>
      <w:r>
        <w:rPr>
          <w:sz w:val="18"/>
        </w:rPr>
        <w:t>o dei s</w:t>
      </w:r>
      <w:r w:rsidRPr="00035E61">
        <w:rPr>
          <w:sz w:val="18"/>
        </w:rPr>
        <w:t>uoi diritti potranno essere inviate a</w:t>
      </w:r>
      <w:r>
        <w:rPr>
          <w:sz w:val="18"/>
        </w:rPr>
        <w:t>i seguenti indirizzi</w:t>
      </w:r>
      <w:r w:rsidRPr="00035E61">
        <w:rPr>
          <w:sz w:val="18"/>
        </w:rPr>
        <w:t>:</w:t>
      </w:r>
    </w:p>
    <w:p w:rsidR="0083423D" w:rsidRPr="00916F21" w:rsidRDefault="0083423D" w:rsidP="0083423D">
      <w:pPr>
        <w:pStyle w:val="Paragrafoelenco"/>
        <w:numPr>
          <w:ilvl w:val="0"/>
          <w:numId w:val="11"/>
        </w:numPr>
        <w:spacing w:after="0" w:line="264" w:lineRule="auto"/>
        <w:ind w:left="709"/>
        <w:jc w:val="both"/>
        <w:rPr>
          <w:sz w:val="18"/>
        </w:rPr>
      </w:pPr>
      <w:r w:rsidRPr="00916F21">
        <w:rPr>
          <w:sz w:val="18"/>
        </w:rPr>
        <w:t xml:space="preserve">PEC: </w:t>
      </w:r>
      <w:hyperlink r:id="rId9" w:history="1">
        <w:r w:rsidRPr="00916F21">
          <w:rPr>
            <w:rStyle w:val="Collegamentoipertestuale"/>
            <w:sz w:val="18"/>
          </w:rPr>
          <w:t>settoretpl@postacert.comune.milano.it</w:t>
        </w:r>
      </w:hyperlink>
      <w:r>
        <w:rPr>
          <w:sz w:val="18"/>
        </w:rPr>
        <w:t>;</w:t>
      </w:r>
    </w:p>
    <w:p w:rsidR="0083423D" w:rsidRPr="00916F21" w:rsidRDefault="0083423D" w:rsidP="0083423D">
      <w:pPr>
        <w:pStyle w:val="Paragrafoelenco"/>
        <w:numPr>
          <w:ilvl w:val="0"/>
          <w:numId w:val="11"/>
        </w:numPr>
        <w:spacing w:after="0" w:line="264" w:lineRule="auto"/>
        <w:ind w:left="709"/>
        <w:jc w:val="both"/>
        <w:rPr>
          <w:sz w:val="18"/>
        </w:rPr>
      </w:pPr>
      <w:r w:rsidRPr="00916F21">
        <w:rPr>
          <w:sz w:val="18"/>
        </w:rPr>
        <w:t xml:space="preserve">E-mail: </w:t>
      </w:r>
      <w:hyperlink r:id="rId10" w:history="1">
        <w:r w:rsidRPr="00F3503F">
          <w:rPr>
            <w:rStyle w:val="Collegamentoipertestuale"/>
            <w:sz w:val="18"/>
          </w:rPr>
          <w:t>mta.trasppubblico@comune.milano.it</w:t>
        </w:r>
      </w:hyperlink>
      <w:r>
        <w:rPr>
          <w:sz w:val="18"/>
        </w:rPr>
        <w:t>.</w:t>
      </w:r>
    </w:p>
    <w:p w:rsidR="0083423D" w:rsidRDefault="0083423D" w:rsidP="0083423D">
      <w:pPr>
        <w:spacing w:after="0" w:line="264" w:lineRule="auto"/>
        <w:jc w:val="both"/>
        <w:rPr>
          <w:sz w:val="18"/>
        </w:rPr>
      </w:pPr>
      <w:r w:rsidRPr="00035E61">
        <w:rPr>
          <w:sz w:val="18"/>
        </w:rPr>
        <w:t>Ha, inoltre, diritto di proporre reclamo all’Autorità di Controllo Italiana - Garante per la protezione dei dati pe</w:t>
      </w:r>
      <w:r>
        <w:rPr>
          <w:sz w:val="18"/>
        </w:rPr>
        <w:t>rsonali, contattabile tramite il sito web:</w:t>
      </w:r>
      <w:r w:rsidRPr="00035E61">
        <w:rPr>
          <w:sz w:val="18"/>
        </w:rPr>
        <w:t xml:space="preserve"> </w:t>
      </w:r>
      <w:hyperlink r:id="rId11" w:history="1">
        <w:r w:rsidRPr="00F3503F">
          <w:rPr>
            <w:rStyle w:val="Collegamentoipertestuale"/>
            <w:sz w:val="18"/>
          </w:rPr>
          <w:t>www.garanteprivacy.it</w:t>
        </w:r>
      </w:hyperlink>
      <w:r>
        <w:rPr>
          <w:sz w:val="18"/>
        </w:rPr>
        <w:t>.</w:t>
      </w:r>
    </w:p>
    <w:p w:rsidR="0083423D" w:rsidRDefault="0083423D" w:rsidP="0083423D">
      <w:pPr>
        <w:spacing w:after="0" w:line="264" w:lineRule="auto"/>
        <w:jc w:val="both"/>
        <w:rPr>
          <w:sz w:val="18"/>
        </w:rPr>
      </w:pPr>
    </w:p>
    <w:p w:rsidR="0083423D" w:rsidRDefault="0083423D" w:rsidP="0083423D">
      <w:pPr>
        <w:spacing w:after="0" w:line="264" w:lineRule="auto"/>
        <w:jc w:val="both"/>
        <w:rPr>
          <w:sz w:val="18"/>
        </w:rPr>
      </w:pPr>
      <w:r>
        <w:rPr>
          <w:sz w:val="18"/>
        </w:rPr>
        <w:t xml:space="preserve"> </w:t>
      </w:r>
    </w:p>
    <w:p w:rsidR="0083423D" w:rsidRPr="00035E61" w:rsidRDefault="0083423D" w:rsidP="0083423D">
      <w:pPr>
        <w:spacing w:after="0" w:line="264" w:lineRule="auto"/>
        <w:jc w:val="both"/>
        <w:rPr>
          <w:sz w:val="18"/>
        </w:rPr>
      </w:pPr>
    </w:p>
    <w:p w:rsidR="0083423D" w:rsidRPr="002F6B1E" w:rsidRDefault="0083423D" w:rsidP="008C17E7">
      <w:pPr>
        <w:spacing w:after="0" w:line="264" w:lineRule="auto"/>
        <w:jc w:val="both"/>
        <w:rPr>
          <w:sz w:val="18"/>
        </w:rPr>
      </w:pPr>
      <w:r w:rsidRPr="00035E61">
        <w:rPr>
          <w:sz w:val="18"/>
        </w:rPr>
        <w:t>Luogo e data _________________________________</w:t>
      </w:r>
      <w:r>
        <w:rPr>
          <w:sz w:val="18"/>
        </w:rPr>
        <w:t>_______</w:t>
      </w:r>
      <w:r w:rsidRPr="00035E61">
        <w:rPr>
          <w:sz w:val="18"/>
        </w:rPr>
        <w:t>__</w:t>
      </w:r>
      <w:r>
        <w:rPr>
          <w:sz w:val="18"/>
        </w:rPr>
        <w:tab/>
      </w:r>
      <w:r>
        <w:rPr>
          <w:sz w:val="18"/>
        </w:rPr>
        <w:tab/>
      </w:r>
      <w:r w:rsidRPr="00035E61">
        <w:rPr>
          <w:sz w:val="18"/>
        </w:rPr>
        <w:t>Firma ______________________________________</w:t>
      </w:r>
      <w:r>
        <w:rPr>
          <w:sz w:val="18"/>
        </w:rPr>
        <w:t>_</w:t>
      </w:r>
    </w:p>
    <w:sectPr w:rsidR="0083423D" w:rsidRPr="002F6B1E" w:rsidSect="005A2899">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67" w:rsidRDefault="002D4467" w:rsidP="0097621A">
      <w:pPr>
        <w:spacing w:after="0" w:line="240" w:lineRule="auto"/>
      </w:pPr>
      <w:r>
        <w:separator/>
      </w:r>
    </w:p>
  </w:endnote>
  <w:endnote w:type="continuationSeparator" w:id="0">
    <w:p w:rsidR="002D4467" w:rsidRDefault="002D4467" w:rsidP="0097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7043"/>
      <w:docPartObj>
        <w:docPartGallery w:val="Page Numbers (Bottom of Page)"/>
        <w:docPartUnique/>
      </w:docPartObj>
    </w:sdtPr>
    <w:sdtEndPr/>
    <w:sdtContent>
      <w:p w:rsidR="00995420" w:rsidRDefault="00995420">
        <w:pPr>
          <w:pStyle w:val="Pidipagina"/>
          <w:jc w:val="right"/>
        </w:pPr>
        <w:r>
          <w:fldChar w:fldCharType="begin"/>
        </w:r>
        <w:r>
          <w:instrText>PAGE   \* MERGEFORMAT</w:instrText>
        </w:r>
        <w:r>
          <w:fldChar w:fldCharType="separate"/>
        </w:r>
        <w:r w:rsidR="00D276E0">
          <w:rPr>
            <w:noProof/>
          </w:rPr>
          <w:t>5</w:t>
        </w:r>
        <w:r>
          <w:fldChar w:fldCharType="end"/>
        </w:r>
      </w:p>
    </w:sdtContent>
  </w:sdt>
  <w:p w:rsidR="00995420" w:rsidRDefault="009954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1994"/>
      <w:docPartObj>
        <w:docPartGallery w:val="Page Numbers (Bottom of Page)"/>
        <w:docPartUnique/>
      </w:docPartObj>
    </w:sdtPr>
    <w:sdtEndPr/>
    <w:sdtContent>
      <w:p w:rsidR="00995420" w:rsidRDefault="00995420">
        <w:pPr>
          <w:pStyle w:val="Pidipagina"/>
          <w:jc w:val="right"/>
        </w:pPr>
        <w:r>
          <w:fldChar w:fldCharType="begin"/>
        </w:r>
        <w:r>
          <w:instrText>PAGE   \* MERGEFORMAT</w:instrText>
        </w:r>
        <w:r>
          <w:fldChar w:fldCharType="separate"/>
        </w:r>
        <w:r w:rsidR="00D276E0">
          <w:rPr>
            <w:noProof/>
          </w:rPr>
          <w:t>1</w:t>
        </w:r>
        <w:r>
          <w:fldChar w:fldCharType="end"/>
        </w:r>
      </w:p>
    </w:sdtContent>
  </w:sdt>
  <w:p w:rsidR="00995420" w:rsidRDefault="009954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67" w:rsidRDefault="002D4467" w:rsidP="0097621A">
      <w:pPr>
        <w:spacing w:after="0" w:line="240" w:lineRule="auto"/>
      </w:pPr>
      <w:r>
        <w:separator/>
      </w:r>
    </w:p>
  </w:footnote>
  <w:footnote w:type="continuationSeparator" w:id="0">
    <w:p w:rsidR="002D4467" w:rsidRDefault="002D4467" w:rsidP="0097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03" w:rsidRDefault="0047711A" w:rsidP="002C6D03">
    <w:pPr>
      <w:pStyle w:val="Intestazione"/>
      <w:tabs>
        <w:tab w:val="clear" w:pos="4819"/>
        <w:tab w:val="clear" w:pos="9638"/>
        <w:tab w:val="center" w:pos="3968"/>
      </w:tabs>
    </w:pPr>
    <w:r>
      <w:rPr>
        <w:noProof/>
        <w:lang w:eastAsia="it-IT"/>
      </w:rPr>
      <mc:AlternateContent>
        <mc:Choice Requires="wps">
          <w:drawing>
            <wp:anchor distT="45720" distB="45720" distL="114300" distR="114300" simplePos="0" relativeHeight="251656192" behindDoc="0" locked="0" layoutInCell="1" allowOverlap="1">
              <wp:simplePos x="0" y="0"/>
              <wp:positionH relativeFrom="margin">
                <wp:posOffset>3159125</wp:posOffset>
              </wp:positionH>
              <wp:positionV relativeFrom="paragraph">
                <wp:posOffset>-52810</wp:posOffset>
              </wp:positionV>
              <wp:extent cx="2360930" cy="88265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650"/>
                      </a:xfrm>
                      <a:prstGeom prst="rect">
                        <a:avLst/>
                      </a:prstGeom>
                      <a:noFill/>
                      <a:ln w="9525">
                        <a:noFill/>
                        <a:miter lim="800000"/>
                        <a:headEnd/>
                        <a:tailEnd/>
                      </a:ln>
                    </wps:spPr>
                    <wps:txbx>
                      <w:txbxContent>
                        <w:p w:rsidR="002C6D03" w:rsidRPr="0047711A" w:rsidRDefault="002C6D03" w:rsidP="002C6D03">
                          <w:pPr>
                            <w:spacing w:after="0"/>
                            <w:rPr>
                              <w:sz w:val="16"/>
                            </w:rPr>
                          </w:pPr>
                          <w:r w:rsidRPr="0047711A">
                            <w:rPr>
                              <w:sz w:val="16"/>
                            </w:rPr>
                            <w:t xml:space="preserve">Direzione </w:t>
                          </w:r>
                          <w:r w:rsidR="00E303E7" w:rsidRPr="0047711A">
                            <w:rPr>
                              <w:sz w:val="16"/>
                            </w:rPr>
                            <w:t>Mobilità e Trasporti</w:t>
                          </w:r>
                        </w:p>
                        <w:p w:rsidR="002C6D03" w:rsidRPr="0047711A" w:rsidRDefault="002C6D03" w:rsidP="002C6D03">
                          <w:pPr>
                            <w:spacing w:after="0"/>
                            <w:rPr>
                              <w:sz w:val="16"/>
                            </w:rPr>
                          </w:pPr>
                          <w:r w:rsidRPr="0047711A">
                            <w:rPr>
                              <w:sz w:val="16"/>
                            </w:rPr>
                            <w:t xml:space="preserve">Area </w:t>
                          </w:r>
                          <w:r w:rsidR="00E303E7" w:rsidRPr="0047711A">
                            <w:rPr>
                              <w:sz w:val="16"/>
                            </w:rPr>
                            <w:t>Trasporti e Sosta</w:t>
                          </w:r>
                        </w:p>
                        <w:p w:rsidR="00E303E7" w:rsidRPr="0047711A" w:rsidRDefault="00E303E7" w:rsidP="002C6D03">
                          <w:pPr>
                            <w:spacing w:after="0"/>
                            <w:rPr>
                              <w:sz w:val="16"/>
                            </w:rPr>
                          </w:pPr>
                          <w:r w:rsidRPr="0047711A">
                            <w:rPr>
                              <w:sz w:val="16"/>
                            </w:rPr>
                            <w:t>Unità Trasporto Pubblico</w:t>
                          </w:r>
                        </w:p>
                        <w:p w:rsidR="002C6D03" w:rsidRPr="0047711A" w:rsidRDefault="00E303E7" w:rsidP="002C6D03">
                          <w:pPr>
                            <w:spacing w:after="0"/>
                            <w:rPr>
                              <w:sz w:val="16"/>
                            </w:rPr>
                          </w:pPr>
                          <w:r w:rsidRPr="0047711A">
                            <w:rPr>
                              <w:sz w:val="16"/>
                            </w:rPr>
                            <w:t>Via Cesare Beccaria</w:t>
                          </w:r>
                          <w:r w:rsidR="0047711A">
                            <w:rPr>
                              <w:sz w:val="16"/>
                            </w:rPr>
                            <w:t>,</w:t>
                          </w:r>
                          <w:r w:rsidRPr="0047711A">
                            <w:rPr>
                              <w:sz w:val="16"/>
                            </w:rPr>
                            <w:t xml:space="preserve"> 19</w:t>
                          </w:r>
                          <w:r w:rsidR="0047711A">
                            <w:rPr>
                              <w:sz w:val="16"/>
                            </w:rPr>
                            <w:t xml:space="preserve"> -</w:t>
                          </w:r>
                          <w:r w:rsidRPr="0047711A">
                            <w:rPr>
                              <w:sz w:val="16"/>
                            </w:rPr>
                            <w:t xml:space="preserve"> 20122</w:t>
                          </w:r>
                          <w:r w:rsidR="002C6D03" w:rsidRPr="0047711A">
                            <w:rPr>
                              <w:sz w:val="16"/>
                            </w:rPr>
                            <w:t xml:space="preserve"> Milano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8.75pt;margin-top:-4.15pt;width:185.9pt;height:69.5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" filled="f" stroked="f">
              <v:textbox>
                <w:txbxContent>
                  <w:p w:rsidR="002C6D03" w:rsidRPr="0047711A" w:rsidRDefault="002C6D03" w:rsidP="002C6D03">
                    <w:pPr>
                      <w:spacing w:after="0"/>
                      <w:rPr>
                        <w:sz w:val="16"/>
                      </w:rPr>
                    </w:pPr>
                    <w:r w:rsidRPr="0047711A">
                      <w:rPr>
                        <w:sz w:val="16"/>
                      </w:rPr>
                      <w:t xml:space="preserve">Direzione </w:t>
                    </w:r>
                    <w:r w:rsidR="00E303E7" w:rsidRPr="0047711A">
                      <w:rPr>
                        <w:sz w:val="16"/>
                      </w:rPr>
                      <w:t>Mobilità e Trasporti</w:t>
                    </w:r>
                  </w:p>
                  <w:p w:rsidR="002C6D03" w:rsidRPr="0047711A" w:rsidRDefault="002C6D03" w:rsidP="002C6D03">
                    <w:pPr>
                      <w:spacing w:after="0"/>
                      <w:rPr>
                        <w:sz w:val="16"/>
                      </w:rPr>
                    </w:pPr>
                    <w:r w:rsidRPr="0047711A">
                      <w:rPr>
                        <w:sz w:val="16"/>
                      </w:rPr>
                      <w:t xml:space="preserve">Area </w:t>
                    </w:r>
                    <w:r w:rsidR="00E303E7" w:rsidRPr="0047711A">
                      <w:rPr>
                        <w:sz w:val="16"/>
                      </w:rPr>
                      <w:t>Trasporti e Sosta</w:t>
                    </w:r>
                  </w:p>
                  <w:p w:rsidR="00E303E7" w:rsidRPr="0047711A" w:rsidRDefault="00E303E7" w:rsidP="002C6D03">
                    <w:pPr>
                      <w:spacing w:after="0"/>
                      <w:rPr>
                        <w:sz w:val="16"/>
                      </w:rPr>
                    </w:pPr>
                    <w:r w:rsidRPr="0047711A">
                      <w:rPr>
                        <w:sz w:val="16"/>
                      </w:rPr>
                      <w:t>Unità Trasporto Pubblico</w:t>
                    </w:r>
                  </w:p>
                  <w:p w:rsidR="002C6D03" w:rsidRPr="0047711A" w:rsidRDefault="00E303E7" w:rsidP="002C6D03">
                    <w:pPr>
                      <w:spacing w:after="0"/>
                      <w:rPr>
                        <w:sz w:val="16"/>
                      </w:rPr>
                    </w:pPr>
                    <w:r w:rsidRPr="0047711A">
                      <w:rPr>
                        <w:sz w:val="16"/>
                      </w:rPr>
                      <w:t>Via Cesare Beccaria</w:t>
                    </w:r>
                    <w:r w:rsidR="0047711A">
                      <w:rPr>
                        <w:sz w:val="16"/>
                      </w:rPr>
                      <w:t>,</w:t>
                    </w:r>
                    <w:r w:rsidRPr="0047711A">
                      <w:rPr>
                        <w:sz w:val="16"/>
                      </w:rPr>
                      <w:t xml:space="preserve"> 19</w:t>
                    </w:r>
                    <w:r w:rsidR="0047711A">
                      <w:rPr>
                        <w:sz w:val="16"/>
                      </w:rPr>
                      <w:t xml:space="preserve"> -</w:t>
                    </w:r>
                    <w:r w:rsidRPr="0047711A">
                      <w:rPr>
                        <w:sz w:val="16"/>
                      </w:rPr>
                      <w:t xml:space="preserve"> 20122</w:t>
                    </w:r>
                    <w:r w:rsidR="002C6D03" w:rsidRPr="0047711A">
                      <w:rPr>
                        <w:sz w:val="16"/>
                      </w:rPr>
                      <w:t xml:space="preserve"> Milano</w:t>
                    </w:r>
                  </w:p>
                </w:txbxContent>
              </v:textbox>
              <w10:wrap type="square" anchorx="margin"/>
            </v:shape>
          </w:pict>
        </mc:Fallback>
      </mc:AlternateContent>
    </w:r>
    <w:r w:rsidR="002232FE" w:rsidRPr="0097621A">
      <w:rPr>
        <w:noProof/>
        <w:lang w:eastAsia="it-IT"/>
      </w:rPr>
      <w:drawing>
        <wp:anchor distT="0" distB="0" distL="114300" distR="114300" simplePos="0" relativeHeight="251659264" behindDoc="0" locked="0" layoutInCell="1" allowOverlap="1">
          <wp:simplePos x="0" y="0"/>
          <wp:positionH relativeFrom="column">
            <wp:posOffset>1000125</wp:posOffset>
          </wp:positionH>
          <wp:positionV relativeFrom="paragraph">
            <wp:posOffset>-90805</wp:posOffset>
          </wp:positionV>
          <wp:extent cx="1606550" cy="767746"/>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550" cy="767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D03" w:rsidRDefault="002C6D03">
    <w:pPr>
      <w:pStyle w:val="Intestazione"/>
    </w:pPr>
  </w:p>
  <w:p w:rsidR="002C6D03" w:rsidRDefault="002C6D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65D7"/>
    <w:multiLevelType w:val="hybridMultilevel"/>
    <w:tmpl w:val="0A3E6EEA"/>
    <w:lvl w:ilvl="0" w:tplc="DA4C379E">
      <w:start w:val="1"/>
      <w:numFmt w:val="bullet"/>
      <w:lvlText w:val="o"/>
      <w:lvlJc w:val="left"/>
      <w:pPr>
        <w:tabs>
          <w:tab w:val="num" w:pos="720"/>
        </w:tabs>
        <w:ind w:left="720" w:hanging="360"/>
      </w:pPr>
      <w:rPr>
        <w:rFonts w:ascii="Courier New" w:hAnsi="Courier New" w:hint="default"/>
        <w:color w:val="auto"/>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55706"/>
    <w:multiLevelType w:val="hybridMultilevel"/>
    <w:tmpl w:val="B5E0CB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4A239F0"/>
    <w:multiLevelType w:val="hybridMultilevel"/>
    <w:tmpl w:val="CD04D0A8"/>
    <w:lvl w:ilvl="0" w:tplc="8D84A88C">
      <w:numFmt w:val="bullet"/>
      <w:lvlText w:val=""/>
      <w:lvlJc w:val="left"/>
      <w:pPr>
        <w:ind w:left="405" w:hanging="360"/>
      </w:pPr>
      <w:rPr>
        <w:rFonts w:ascii="Webdings" w:eastAsiaTheme="minorHAnsi" w:hAnsi="Webdings" w:cstheme="minorBidi" w:hint="default"/>
      </w:rPr>
    </w:lvl>
    <w:lvl w:ilvl="1" w:tplc="04100003">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47BB0D2B"/>
    <w:multiLevelType w:val="hybridMultilevel"/>
    <w:tmpl w:val="DC80DDEA"/>
    <w:lvl w:ilvl="0" w:tplc="5DA025F0">
      <w:numFmt w:val="bullet"/>
      <w:lvlText w:val=""/>
      <w:lvlJc w:val="left"/>
      <w:pPr>
        <w:ind w:left="840" w:hanging="360"/>
      </w:pPr>
      <w:rPr>
        <w:rFonts w:ascii="Webdings" w:eastAsiaTheme="minorHAnsi" w:hAnsi="Webdings" w:cstheme="minorBid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4" w15:restartNumberingAfterBreak="0">
    <w:nsid w:val="4B716B36"/>
    <w:multiLevelType w:val="hybridMultilevel"/>
    <w:tmpl w:val="A648B9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B312623"/>
    <w:multiLevelType w:val="hybridMultilevel"/>
    <w:tmpl w:val="999C7C64"/>
    <w:lvl w:ilvl="0" w:tplc="0308A88A">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68A0D4D"/>
    <w:multiLevelType w:val="hybridMultilevel"/>
    <w:tmpl w:val="D0945A92"/>
    <w:lvl w:ilvl="0" w:tplc="B6F428C8">
      <w:start w:val="5"/>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66BA338E"/>
    <w:multiLevelType w:val="hybridMultilevel"/>
    <w:tmpl w:val="AEEE5D88"/>
    <w:lvl w:ilvl="0" w:tplc="8D84A88C">
      <w:numFmt w:val="bullet"/>
      <w:lvlText w:val=""/>
      <w:lvlJc w:val="left"/>
      <w:pPr>
        <w:ind w:left="855" w:hanging="360"/>
      </w:pPr>
      <w:rPr>
        <w:rFonts w:ascii="Webdings" w:eastAsiaTheme="minorHAnsi" w:hAnsi="Webdings" w:cstheme="minorBidi"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8" w15:restartNumberingAfterBreak="0">
    <w:nsid w:val="71AC2289"/>
    <w:multiLevelType w:val="hybridMultilevel"/>
    <w:tmpl w:val="39CA7AEE"/>
    <w:lvl w:ilvl="0" w:tplc="0308A88A">
      <w:start w:val="3"/>
      <w:numFmt w:val="bullet"/>
      <w:lvlText w:val="-"/>
      <w:lvlJc w:val="left"/>
      <w:pPr>
        <w:ind w:left="405" w:hanging="360"/>
      </w:pPr>
      <w:rPr>
        <w:rFonts w:ascii="Calibri" w:eastAsiaTheme="minorHAnsi" w:hAnsi="Calibri" w:cstheme="minorBidi" w:hint="default"/>
      </w:rPr>
    </w:lvl>
    <w:lvl w:ilvl="1" w:tplc="04100001">
      <w:start w:val="1"/>
      <w:numFmt w:val="bullet"/>
      <w:lvlText w:val=""/>
      <w:lvlJc w:val="left"/>
      <w:pPr>
        <w:ind w:left="1125" w:hanging="360"/>
      </w:pPr>
      <w:rPr>
        <w:rFonts w:ascii="Symbol" w:hAnsi="Symbol"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15:restartNumberingAfterBreak="0">
    <w:nsid w:val="752616A2"/>
    <w:multiLevelType w:val="hybridMultilevel"/>
    <w:tmpl w:val="E24E4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EE6304"/>
    <w:multiLevelType w:val="hybridMultilevel"/>
    <w:tmpl w:val="2CFC2DE4"/>
    <w:lvl w:ilvl="0" w:tplc="0308A88A">
      <w:start w:val="3"/>
      <w:numFmt w:val="bullet"/>
      <w:lvlText w:val="-"/>
      <w:lvlJc w:val="left"/>
      <w:pPr>
        <w:ind w:left="405" w:hanging="360"/>
      </w:pPr>
      <w:rPr>
        <w:rFonts w:ascii="Calibri" w:eastAsiaTheme="minorHAnsi" w:hAnsi="Calibri" w:cstheme="minorBidi" w:hint="default"/>
      </w:rPr>
    </w:lvl>
    <w:lvl w:ilvl="1" w:tplc="04100003">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1"/>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15"/>
    <w:rsid w:val="0000234F"/>
    <w:rsid w:val="000460F2"/>
    <w:rsid w:val="000516BF"/>
    <w:rsid w:val="00054F77"/>
    <w:rsid w:val="000B478E"/>
    <w:rsid w:val="000F6ED0"/>
    <w:rsid w:val="002147C2"/>
    <w:rsid w:val="002232FE"/>
    <w:rsid w:val="002A065F"/>
    <w:rsid w:val="002C6D03"/>
    <w:rsid w:val="002D4467"/>
    <w:rsid w:val="002F6B1E"/>
    <w:rsid w:val="0033580E"/>
    <w:rsid w:val="0039667D"/>
    <w:rsid w:val="003F7B42"/>
    <w:rsid w:val="0047437A"/>
    <w:rsid w:val="0047711A"/>
    <w:rsid w:val="00490D62"/>
    <w:rsid w:val="004D1609"/>
    <w:rsid w:val="00590759"/>
    <w:rsid w:val="005A05D9"/>
    <w:rsid w:val="005A2899"/>
    <w:rsid w:val="005E6931"/>
    <w:rsid w:val="006376D4"/>
    <w:rsid w:val="006660DA"/>
    <w:rsid w:val="00676DEE"/>
    <w:rsid w:val="00733F19"/>
    <w:rsid w:val="007714A9"/>
    <w:rsid w:val="007803F1"/>
    <w:rsid w:val="007D2579"/>
    <w:rsid w:val="00805500"/>
    <w:rsid w:val="00811803"/>
    <w:rsid w:val="00823CE0"/>
    <w:rsid w:val="00824A97"/>
    <w:rsid w:val="0083423D"/>
    <w:rsid w:val="00861F4C"/>
    <w:rsid w:val="008A28DA"/>
    <w:rsid w:val="008C17E7"/>
    <w:rsid w:val="008D04A9"/>
    <w:rsid w:val="008D4419"/>
    <w:rsid w:val="008F22E6"/>
    <w:rsid w:val="009459ED"/>
    <w:rsid w:val="00952935"/>
    <w:rsid w:val="009651AA"/>
    <w:rsid w:val="0097621A"/>
    <w:rsid w:val="00977987"/>
    <w:rsid w:val="00995420"/>
    <w:rsid w:val="00A54415"/>
    <w:rsid w:val="00A95A9C"/>
    <w:rsid w:val="00BC120B"/>
    <w:rsid w:val="00BD77B2"/>
    <w:rsid w:val="00C50281"/>
    <w:rsid w:val="00CD282D"/>
    <w:rsid w:val="00CE4EB8"/>
    <w:rsid w:val="00D012B0"/>
    <w:rsid w:val="00D276E0"/>
    <w:rsid w:val="00D40654"/>
    <w:rsid w:val="00DC72E4"/>
    <w:rsid w:val="00E01C87"/>
    <w:rsid w:val="00E303E7"/>
    <w:rsid w:val="00E96BB7"/>
    <w:rsid w:val="00EA6512"/>
    <w:rsid w:val="00EC6595"/>
    <w:rsid w:val="00F17415"/>
    <w:rsid w:val="00F377D1"/>
    <w:rsid w:val="00F851B3"/>
    <w:rsid w:val="00FB5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1A7B5D"/>
  <w15:docId w15:val="{DDA8DC4B-0A7D-41EF-B4E8-1B44725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4415"/>
    <w:pPr>
      <w:ind w:left="720"/>
      <w:contextualSpacing/>
    </w:pPr>
  </w:style>
  <w:style w:type="paragraph" w:styleId="Intestazione">
    <w:name w:val="header"/>
    <w:basedOn w:val="Normale"/>
    <w:link w:val="IntestazioneCarattere"/>
    <w:uiPriority w:val="99"/>
    <w:unhideWhenUsed/>
    <w:rsid w:val="009762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621A"/>
  </w:style>
  <w:style w:type="paragraph" w:styleId="Pidipagina">
    <w:name w:val="footer"/>
    <w:basedOn w:val="Normale"/>
    <w:link w:val="PidipaginaCarattere"/>
    <w:uiPriority w:val="99"/>
    <w:unhideWhenUsed/>
    <w:rsid w:val="009762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621A"/>
  </w:style>
  <w:style w:type="paragraph" w:customStyle="1" w:styleId="Default">
    <w:name w:val="Default"/>
    <w:rsid w:val="00A95A9C"/>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5907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759"/>
    <w:rPr>
      <w:rFonts w:ascii="Segoe UI" w:hAnsi="Segoe UI" w:cs="Segoe UI"/>
      <w:sz w:val="18"/>
      <w:szCs w:val="18"/>
    </w:rPr>
  </w:style>
  <w:style w:type="character" w:styleId="Collegamentoipertestuale">
    <w:name w:val="Hyperlink"/>
    <w:basedOn w:val="Carpredefinitoparagrafo"/>
    <w:uiPriority w:val="99"/>
    <w:unhideWhenUsed/>
    <w:rsid w:val="00834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milano.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ta.trasppubblico@comune.milano.it" TargetMode="External"/><Relationship Id="rId4" Type="http://schemas.openxmlformats.org/officeDocument/2006/relationships/webSettings" Target="webSettings.xml"/><Relationship Id="rId9" Type="http://schemas.openxmlformats.org/officeDocument/2006/relationships/hyperlink" Target="mailto:settoretpl@postacert.comune.milan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3016</Words>
  <Characters>17197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Sesto</dc:creator>
  <cp:keywords/>
  <dc:description/>
  <cp:lastModifiedBy>Francesco Sesto</cp:lastModifiedBy>
  <cp:revision>5</cp:revision>
  <cp:lastPrinted>2020-02-03T14:26:00Z</cp:lastPrinted>
  <dcterms:created xsi:type="dcterms:W3CDTF">2020-02-03T14:16:00Z</dcterms:created>
  <dcterms:modified xsi:type="dcterms:W3CDTF">2020-02-03T14:27:00Z</dcterms:modified>
</cp:coreProperties>
</file>