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2FE0" w14:textId="7A03FD7E" w:rsidR="00B37F4F" w:rsidRPr="009B43DE" w:rsidRDefault="00B37F4F" w:rsidP="00081DC0">
      <w:pPr>
        <w:rPr>
          <w:rFonts w:ascii="Book Antiqua" w:hAnsi="Book Antiqua"/>
          <w:b/>
          <w:bCs/>
          <w:lang w:eastAsia="en-US"/>
        </w:rPr>
      </w:pPr>
      <w:r w:rsidRPr="009B43DE">
        <w:rPr>
          <w:rFonts w:ascii="Book Antiqua" w:hAnsi="Book Antiqua"/>
          <w:b/>
          <w:bCs/>
          <w:lang w:eastAsia="en-US"/>
        </w:rPr>
        <w:t xml:space="preserve">PIAZZA DUOMO </w:t>
      </w:r>
      <w:r w:rsidR="00081DC0">
        <w:rPr>
          <w:rFonts w:ascii="Book Antiqua" w:hAnsi="Book Antiqua"/>
          <w:b/>
          <w:bCs/>
          <w:lang w:eastAsia="en-US"/>
        </w:rPr>
        <w:t xml:space="preserve">E LUMINARIE CORSO VITTORIO EMANUELE II </w:t>
      </w:r>
      <w:r w:rsidR="00081DC0">
        <w:rPr>
          <w:rFonts w:ascii="Book Antiqua" w:hAnsi="Book Antiqua"/>
          <w:b/>
          <w:bCs/>
          <w:lang w:eastAsia="en-US"/>
        </w:rPr>
        <w:br/>
      </w:r>
      <w:r w:rsidRPr="009B43DE">
        <w:rPr>
          <w:rFonts w:ascii="Book Antiqua" w:hAnsi="Book Antiqua"/>
          <w:b/>
          <w:bCs/>
          <w:lang w:eastAsia="en-US"/>
        </w:rPr>
        <w:t>(F</w:t>
      </w:r>
      <w:r w:rsidR="005A2E30" w:rsidRPr="009B43DE">
        <w:rPr>
          <w:rFonts w:ascii="Book Antiqua" w:hAnsi="Book Antiqua"/>
          <w:b/>
          <w:bCs/>
          <w:lang w:eastAsia="en-US"/>
        </w:rPr>
        <w:t>ONDAZIONE MILANO CORTINA 2026 in collaborazione con TCL</w:t>
      </w:r>
      <w:r w:rsidRPr="009B43DE">
        <w:rPr>
          <w:rFonts w:ascii="Book Antiqua" w:hAnsi="Book Antiqua"/>
          <w:b/>
          <w:bCs/>
          <w:lang w:eastAsia="en-US"/>
        </w:rPr>
        <w:t>)</w:t>
      </w:r>
      <w:r w:rsidR="00081DC0">
        <w:rPr>
          <w:rFonts w:ascii="Book Antiqua" w:hAnsi="Book Antiqua"/>
          <w:b/>
          <w:bCs/>
          <w:lang w:eastAsia="en-US"/>
        </w:rPr>
        <w:t xml:space="preserve"> </w:t>
      </w:r>
    </w:p>
    <w:p w14:paraId="4CC68E19" w14:textId="290D6F68" w:rsidR="00B37F4F" w:rsidRPr="009B43DE" w:rsidRDefault="00B37F4F" w:rsidP="00B37F4F">
      <w:pPr>
        <w:spacing w:after="240"/>
        <w:jc w:val="both"/>
        <w:rPr>
          <w:rFonts w:ascii="Book Antiqua" w:hAnsi="Book Antiqua"/>
          <w:b/>
          <w:bCs/>
          <w:lang w:eastAsia="en-US"/>
        </w:rPr>
      </w:pPr>
      <w:r w:rsidRPr="009B43DE">
        <w:rPr>
          <w:rFonts w:ascii="Book Antiqua" w:hAnsi="Book Antiqua"/>
          <w:b/>
          <w:bCs/>
          <w:lang w:eastAsia="en-US"/>
        </w:rPr>
        <w:t xml:space="preserve">L’Albero dei Giochi </w:t>
      </w:r>
      <w:r w:rsidR="005A2E30" w:rsidRPr="009B43DE">
        <w:rPr>
          <w:rFonts w:ascii="Book Antiqua" w:hAnsi="Book Antiqua"/>
          <w:b/>
          <w:bCs/>
          <w:lang w:eastAsia="en-US"/>
        </w:rPr>
        <w:t xml:space="preserve">di Milano Cortina </w:t>
      </w:r>
      <w:r w:rsidRPr="009B43DE">
        <w:rPr>
          <w:rFonts w:ascii="Book Antiqua" w:hAnsi="Book Antiqua"/>
          <w:b/>
          <w:bCs/>
          <w:lang w:eastAsia="en-US"/>
        </w:rPr>
        <w:t>2026</w:t>
      </w:r>
    </w:p>
    <w:p w14:paraId="78463A4F"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Alla vigilia dei Giochi di Milano Cortina 2026 la magia Olimpica e Paralimpica, illuminerà Piazza del Duomo, durante le festività, con il tradizionale albero dei Giochi. Quest’anno a brillare sarà un maestoso abete rosso di 29 metri, proveniente da Dimaro Folgarida, cresciuto nel letto di un ruscello e rimosso per motivi di sicurezza stradale. L’albero verrà decorato con oltre 100.000 </w:t>
      </w:r>
      <w:proofErr w:type="spellStart"/>
      <w:r w:rsidRPr="009B43DE">
        <w:rPr>
          <w:rFonts w:ascii="Book Antiqua" w:hAnsi="Book Antiqua"/>
          <w:lang w:eastAsia="en-US"/>
        </w:rPr>
        <w:t>microled</w:t>
      </w:r>
      <w:proofErr w:type="spellEnd"/>
      <w:r w:rsidRPr="009B43DE">
        <w:rPr>
          <w:rFonts w:ascii="Book Antiqua" w:hAnsi="Book Antiqua"/>
          <w:lang w:eastAsia="en-US"/>
        </w:rPr>
        <w:t xml:space="preserve"> e con eleganti sfere bianche perlate, arricchite dagli emblemi Olimpici e Paralimpici e dalle “5 </w:t>
      </w:r>
      <w:proofErr w:type="spellStart"/>
      <w:r w:rsidRPr="009B43DE">
        <w:rPr>
          <w:rFonts w:ascii="Book Antiqua" w:hAnsi="Book Antiqua"/>
          <w:lang w:eastAsia="en-US"/>
        </w:rPr>
        <w:t>vibes</w:t>
      </w:r>
      <w:proofErr w:type="spellEnd"/>
      <w:r w:rsidRPr="009B43DE">
        <w:rPr>
          <w:rFonts w:ascii="Book Antiqua" w:hAnsi="Book Antiqua"/>
          <w:lang w:eastAsia="en-US"/>
        </w:rPr>
        <w:t>” le vibrazioni grafiche che contraddistinguono il look dei Giochi Milano Cortina 2026. Sulla cima tornerà a splendere un grande fiocco di neve luminoso, che già lo scorso anno ha coronato l’installazione. L’allestimento dell’Albero dei Giochi conferma un impegno concreto verso la sostenibilità, un’attenzione particolare è dedicata al ciclo di vita dei materiali: la base viene riutilizzata per il settimo anno, il puntale per il terzo anno. Un progetto speciale di economia circolare: al termine delle festività, il Consorzio Nazionale Sistema Arredo garantirà il riciclo dell’albero attraverso la produzione di assi e tavole di legno, che verranno donate al laboratorio di falegnameria sociale della Casa Circondariale di Monza affinché possa essere trasformato in nuovi manufatti. Attorno all’Albero dei Giochi sorgerà un Villaggio di Natale completamente dedicato ai valori Olimpici e Paralimpici organizzato da TCL, azienda leader nel settore della tecnologia, e Worldwide Olympic Partner: un luogo immersivo e interattivo in cui i visitatori potranno compiere un viaggio simbolico nei cinque continenti, che ricordano l’emblema Olimpico, attraverso installazioni tematiche e attività esperienziali che celebrano il potere dello sport di poter unire le persone nella pace, nell’inclusione e nel rispetto reciproco. L’energia utilizzata per alimentare le installazioni del villaggio proviene al 100% da fonti rinnovabili. Sarà anche un luogo di racconto delle storie di atlete e atleti, e di promozione del ruolo positivo dello sport nel miglioramento delle comunità. L’Albero dei Giochi e il Villaggio di Natale rappresentano una celebrazione partecipata dell’avvicinamento ai Giochi Milano Cortina 2026: un invito alla città e ai suoi visitatori a vivere i valori dello sport e a sentirsi parte del percorso verso un evento che unirà il mondo sotto il segno della pace, dell’inclusione e della sostenibilità. TCL, azienda leader globale nel settore della tecnologia, e Worldwide Olympic Partner, in collaborazione con il Comune di Milano, ha contribuito alla realizzazione di questo simbolo che onora la tradizione meneghina.</w:t>
      </w:r>
    </w:p>
    <w:p w14:paraId="6A9BBF45" w14:textId="77777777" w:rsidR="00B37F4F" w:rsidRPr="009B43DE" w:rsidRDefault="00B37F4F" w:rsidP="00B37F4F">
      <w:pPr>
        <w:jc w:val="both"/>
        <w:rPr>
          <w:rFonts w:ascii="Book Antiqua" w:hAnsi="Book Antiqua"/>
          <w:lang w:eastAsia="en-US"/>
        </w:rPr>
      </w:pPr>
    </w:p>
    <w:p w14:paraId="1AEA3930" w14:textId="5A5AAB4E"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GALLERIA VITTORIO EMANUELE II (Lenovo)</w:t>
      </w:r>
    </w:p>
    <w:p w14:paraId="0F6A23B1" w14:textId="05051E84" w:rsidR="00B37F4F" w:rsidRPr="009B43DE" w:rsidRDefault="00B37F4F" w:rsidP="00B37F4F">
      <w:pPr>
        <w:jc w:val="both"/>
        <w:rPr>
          <w:rFonts w:ascii="Book Antiqua" w:hAnsi="Book Antiqua"/>
          <w:b/>
          <w:bCs/>
          <w:lang w:eastAsia="en-US"/>
        </w:rPr>
      </w:pPr>
      <w:proofErr w:type="spellStart"/>
      <w:r w:rsidRPr="009B43DE">
        <w:rPr>
          <w:rFonts w:ascii="Book Antiqua" w:hAnsi="Book Antiqua"/>
          <w:b/>
          <w:bCs/>
          <w:lang w:eastAsia="en-US"/>
        </w:rPr>
        <w:t>Emotion</w:t>
      </w:r>
      <w:proofErr w:type="spellEnd"/>
      <w:r w:rsidRPr="009B43DE">
        <w:rPr>
          <w:rFonts w:ascii="Book Antiqua" w:hAnsi="Book Antiqua"/>
          <w:b/>
          <w:bCs/>
          <w:lang w:eastAsia="en-US"/>
        </w:rPr>
        <w:t xml:space="preserve"> Tree</w:t>
      </w:r>
    </w:p>
    <w:p w14:paraId="4599DD97" w14:textId="12E8F899" w:rsidR="00877EFE" w:rsidRPr="009B43DE" w:rsidRDefault="00877EFE" w:rsidP="00877EFE">
      <w:pPr>
        <w:jc w:val="both"/>
        <w:rPr>
          <w:rFonts w:ascii="Book Antiqua" w:hAnsi="Book Antiqua"/>
          <w:lang w:eastAsia="en-US"/>
        </w:rPr>
      </w:pPr>
      <w:r w:rsidRPr="009B43DE">
        <w:rPr>
          <w:rFonts w:ascii="Book Antiqua" w:hAnsi="Book Antiqua"/>
          <w:lang w:eastAsia="en-US"/>
        </w:rPr>
        <w:t>Per la prima volta l’Albero di Natale e la Volta della Galleria Vittorio Emanuele II si illuminano di ross</w:t>
      </w:r>
      <w:r w:rsidR="00261F20">
        <w:rPr>
          <w:rFonts w:ascii="Book Antiqua" w:hAnsi="Book Antiqua"/>
          <w:lang w:eastAsia="en-US"/>
        </w:rPr>
        <w:t>o</w:t>
      </w:r>
      <w:r w:rsidRPr="009B43DE">
        <w:rPr>
          <w:rFonts w:ascii="Book Antiqua" w:hAnsi="Book Antiqua"/>
          <w:lang w:eastAsia="en-US"/>
        </w:rPr>
        <w:t>, simbolo di inclusione e condivisione.</w:t>
      </w:r>
    </w:p>
    <w:p w14:paraId="3AD6C1F9" w14:textId="77777777" w:rsidR="00877EFE" w:rsidRPr="009B43DE" w:rsidRDefault="00877EFE" w:rsidP="00877EFE">
      <w:pPr>
        <w:jc w:val="both"/>
        <w:rPr>
          <w:rFonts w:ascii="Book Antiqua" w:hAnsi="Book Antiqua"/>
          <w:lang w:eastAsia="en-US"/>
        </w:rPr>
      </w:pPr>
      <w:r w:rsidRPr="009B43DE">
        <w:rPr>
          <w:rFonts w:ascii="Book Antiqua" w:hAnsi="Book Antiqua"/>
          <w:lang w:eastAsia="en-US"/>
        </w:rPr>
        <w:t>L’iniziativa, promossa da Lenovo con il sostegno di Lenovo Foundation a favore dell’associazione art4sport, fondata dalla campionessa paralimpica Bebe Vio Grandis, celebra i valori di solidarietà e partecipazione, unendo tradizione e innovazione nel cuore di Milano per rendere il Natale ancora più speciale e aperto a tutti.</w:t>
      </w:r>
    </w:p>
    <w:p w14:paraId="63EEB844" w14:textId="77777777" w:rsidR="00B37F4F" w:rsidRPr="009B43DE" w:rsidRDefault="00B37F4F" w:rsidP="00B37F4F">
      <w:pPr>
        <w:jc w:val="both"/>
        <w:rPr>
          <w:rFonts w:ascii="Book Antiqua" w:hAnsi="Book Antiqua"/>
          <w:b/>
          <w:bCs/>
          <w:lang w:eastAsia="en-US"/>
        </w:rPr>
      </w:pPr>
    </w:p>
    <w:p w14:paraId="5710774C" w14:textId="77777777" w:rsidR="00B37F4F" w:rsidRPr="009B43DE" w:rsidRDefault="00B37F4F" w:rsidP="00B37F4F">
      <w:pPr>
        <w:jc w:val="both"/>
        <w:rPr>
          <w:rFonts w:ascii="Book Antiqua" w:hAnsi="Book Antiqua"/>
          <w:lang w:eastAsia="en-US"/>
        </w:rPr>
      </w:pPr>
    </w:p>
    <w:p w14:paraId="3889BED9" w14:textId="77777777" w:rsidR="009B43DE" w:rsidRDefault="009B43DE" w:rsidP="005A2E30">
      <w:pPr>
        <w:jc w:val="both"/>
        <w:rPr>
          <w:rFonts w:ascii="Book Antiqua" w:hAnsi="Book Antiqua"/>
          <w:b/>
          <w:bCs/>
          <w:lang w:eastAsia="en-US"/>
        </w:rPr>
      </w:pPr>
    </w:p>
    <w:p w14:paraId="0EAE6466" w14:textId="77777777" w:rsidR="009B43DE" w:rsidRDefault="009B43DE" w:rsidP="005A2E30">
      <w:pPr>
        <w:jc w:val="both"/>
        <w:rPr>
          <w:rFonts w:ascii="Book Antiqua" w:hAnsi="Book Antiqua"/>
          <w:b/>
          <w:bCs/>
          <w:lang w:eastAsia="en-US"/>
        </w:rPr>
      </w:pPr>
    </w:p>
    <w:p w14:paraId="01935F21" w14:textId="77777777" w:rsidR="009B43DE" w:rsidRDefault="009B43DE" w:rsidP="005A2E30">
      <w:pPr>
        <w:jc w:val="both"/>
        <w:rPr>
          <w:rFonts w:ascii="Book Antiqua" w:hAnsi="Book Antiqua"/>
          <w:b/>
          <w:bCs/>
          <w:lang w:eastAsia="en-US"/>
        </w:rPr>
      </w:pPr>
    </w:p>
    <w:p w14:paraId="7F66119A" w14:textId="245AF181" w:rsidR="005A2E30" w:rsidRPr="009B43DE" w:rsidRDefault="005A2E30" w:rsidP="005A2E30">
      <w:pPr>
        <w:jc w:val="both"/>
        <w:rPr>
          <w:rFonts w:ascii="Book Antiqua" w:hAnsi="Book Antiqua"/>
          <w:b/>
          <w:bCs/>
          <w:lang w:eastAsia="en-US"/>
        </w:rPr>
      </w:pPr>
      <w:proofErr w:type="gramStart"/>
      <w:r w:rsidRPr="009B43DE">
        <w:rPr>
          <w:rFonts w:ascii="Book Antiqua" w:hAnsi="Book Antiqua"/>
          <w:b/>
          <w:bCs/>
          <w:lang w:eastAsia="en-US"/>
        </w:rPr>
        <w:lastRenderedPageBreak/>
        <w:t xml:space="preserve">PIAZZA  </w:t>
      </w:r>
      <w:r w:rsidR="00326DD0">
        <w:rPr>
          <w:rFonts w:ascii="Book Antiqua" w:hAnsi="Book Antiqua"/>
          <w:b/>
          <w:bCs/>
          <w:lang w:eastAsia="en-US"/>
        </w:rPr>
        <w:t>DELLA</w:t>
      </w:r>
      <w:proofErr w:type="gramEnd"/>
      <w:r w:rsidR="00326DD0">
        <w:rPr>
          <w:rFonts w:ascii="Book Antiqua" w:hAnsi="Book Antiqua"/>
          <w:b/>
          <w:bCs/>
          <w:lang w:eastAsia="en-US"/>
        </w:rPr>
        <w:t xml:space="preserve"> </w:t>
      </w:r>
      <w:r w:rsidRPr="009B43DE">
        <w:rPr>
          <w:rFonts w:ascii="Book Antiqua" w:hAnsi="Book Antiqua"/>
          <w:b/>
          <w:bCs/>
          <w:lang w:eastAsia="en-US"/>
        </w:rPr>
        <w:t xml:space="preserve">SCALA (La Nordica – </w:t>
      </w:r>
      <w:proofErr w:type="spellStart"/>
      <w:r w:rsidRPr="009B43DE">
        <w:rPr>
          <w:rFonts w:ascii="Book Antiqua" w:hAnsi="Book Antiqua"/>
          <w:b/>
          <w:bCs/>
          <w:lang w:eastAsia="en-US"/>
        </w:rPr>
        <w:t>Extraflame</w:t>
      </w:r>
      <w:proofErr w:type="spellEnd"/>
      <w:r w:rsidRPr="009B43DE">
        <w:rPr>
          <w:rFonts w:ascii="Book Antiqua" w:hAnsi="Book Antiqua"/>
          <w:b/>
          <w:bCs/>
          <w:lang w:eastAsia="en-US"/>
        </w:rPr>
        <w:t>)</w:t>
      </w:r>
    </w:p>
    <w:p w14:paraId="09BE37DC" w14:textId="77777777" w:rsidR="005A2E30" w:rsidRPr="009B43DE" w:rsidRDefault="005A2E30" w:rsidP="005A2E30">
      <w:pPr>
        <w:jc w:val="both"/>
        <w:rPr>
          <w:rFonts w:ascii="Book Antiqua" w:hAnsi="Book Antiqua"/>
          <w:b/>
          <w:bCs/>
          <w:lang w:eastAsia="en-US"/>
        </w:rPr>
      </w:pPr>
      <w:r w:rsidRPr="009B43DE">
        <w:rPr>
          <w:rFonts w:ascii="Book Antiqua" w:hAnsi="Book Antiqua"/>
          <w:b/>
          <w:bCs/>
          <w:lang w:eastAsia="en-US"/>
        </w:rPr>
        <w:t>Lumen Your Christmas</w:t>
      </w:r>
    </w:p>
    <w:p w14:paraId="591321D4" w14:textId="6171B096" w:rsidR="00B37F4F" w:rsidRPr="009B43DE" w:rsidRDefault="005A2E30" w:rsidP="005A2E30">
      <w:pPr>
        <w:jc w:val="both"/>
        <w:rPr>
          <w:rFonts w:ascii="Book Antiqua" w:hAnsi="Book Antiqua"/>
          <w:lang w:eastAsia="en-US"/>
        </w:rPr>
      </w:pPr>
      <w:r w:rsidRPr="009B43DE">
        <w:rPr>
          <w:rFonts w:ascii="Book Antiqua" w:hAnsi="Book Antiqua"/>
          <w:lang w:eastAsia="en-US"/>
        </w:rPr>
        <w:t xml:space="preserve">L’installazione unisce tradizione e design contemporaneo. Alla base del grande abete illuminato di Piazza Scala trova posto Lumen, la nuova fiamma urbana: un modo diverso di vivere il focolare, sostenibile, moderno e consapevole. Una presenza luminosa che accende l’atmosfera e rende unico e suggestivo lo spirito del Natale. Il </w:t>
      </w:r>
      <w:proofErr w:type="spellStart"/>
      <w:r w:rsidRPr="009B43DE">
        <w:rPr>
          <w:rFonts w:ascii="Book Antiqua" w:hAnsi="Book Antiqua"/>
          <w:lang w:eastAsia="en-US"/>
        </w:rPr>
        <w:t>claim</w:t>
      </w:r>
      <w:proofErr w:type="spellEnd"/>
      <w:r w:rsidRPr="009B43DE">
        <w:rPr>
          <w:rFonts w:ascii="Book Antiqua" w:hAnsi="Book Antiqua"/>
          <w:lang w:eastAsia="en-US"/>
        </w:rPr>
        <w:t xml:space="preserve"> “The </w:t>
      </w:r>
      <w:proofErr w:type="spellStart"/>
      <w:r w:rsidRPr="009B43DE">
        <w:rPr>
          <w:rFonts w:ascii="Book Antiqua" w:hAnsi="Book Antiqua"/>
          <w:lang w:eastAsia="en-US"/>
        </w:rPr>
        <w:t>Luxury</w:t>
      </w:r>
      <w:proofErr w:type="spellEnd"/>
      <w:r w:rsidRPr="009B43DE">
        <w:rPr>
          <w:rFonts w:ascii="Book Antiqua" w:hAnsi="Book Antiqua"/>
          <w:lang w:eastAsia="en-US"/>
        </w:rPr>
        <w:t xml:space="preserve"> of </w:t>
      </w:r>
      <w:proofErr w:type="spellStart"/>
      <w:r w:rsidRPr="009B43DE">
        <w:rPr>
          <w:rFonts w:ascii="Book Antiqua" w:hAnsi="Book Antiqua"/>
          <w:lang w:eastAsia="en-US"/>
        </w:rPr>
        <w:t>Missing</w:t>
      </w:r>
      <w:proofErr w:type="spellEnd"/>
      <w:r w:rsidRPr="009B43DE">
        <w:rPr>
          <w:rFonts w:ascii="Book Antiqua" w:hAnsi="Book Antiqua"/>
          <w:lang w:eastAsia="en-US"/>
        </w:rPr>
        <w:t xml:space="preserve"> Out” invita a riscoprire il valore del tempo lento e delle atmosfere intime. Nasce così il pop-up con salotto immersivo per vivere un’autentica esperienza di relax nel cuore della città. Il 13 dicembre, per creare un momento di vero calore condiviso, si uniranno il coro dei Piccoli Cantori di Milano e una degustazione firmata </w:t>
      </w:r>
      <w:proofErr w:type="spellStart"/>
      <w:r w:rsidRPr="009B43DE">
        <w:rPr>
          <w:rFonts w:ascii="Book Antiqua" w:hAnsi="Book Antiqua"/>
          <w:lang w:eastAsia="en-US"/>
        </w:rPr>
        <w:t>Ciocomiti</w:t>
      </w:r>
      <w:proofErr w:type="spellEnd"/>
      <w:r w:rsidRPr="009B43DE">
        <w:rPr>
          <w:rFonts w:ascii="Book Antiqua" w:hAnsi="Book Antiqua"/>
          <w:lang w:eastAsia="en-US"/>
        </w:rPr>
        <w:t>.</w:t>
      </w:r>
    </w:p>
    <w:p w14:paraId="3937D1C0" w14:textId="77777777" w:rsidR="00B37F4F" w:rsidRPr="009B43DE" w:rsidRDefault="00B37F4F" w:rsidP="00B37F4F">
      <w:pPr>
        <w:jc w:val="both"/>
        <w:rPr>
          <w:rFonts w:ascii="Book Antiqua" w:hAnsi="Book Antiqua"/>
          <w:lang w:eastAsia="en-US"/>
        </w:rPr>
      </w:pPr>
    </w:p>
    <w:p w14:paraId="796BC216" w14:textId="77777777" w:rsidR="005A2E30" w:rsidRPr="009B43DE" w:rsidRDefault="005A2E30" w:rsidP="00B37F4F">
      <w:pPr>
        <w:jc w:val="both"/>
        <w:rPr>
          <w:rFonts w:ascii="Book Antiqua" w:hAnsi="Book Antiqua"/>
          <w:lang w:eastAsia="en-US"/>
        </w:rPr>
      </w:pPr>
    </w:p>
    <w:p w14:paraId="485DDC2F" w14:textId="26F52406" w:rsidR="005A2E30" w:rsidRPr="009B43DE" w:rsidRDefault="005A2E30" w:rsidP="005A2E30">
      <w:pPr>
        <w:rPr>
          <w:rFonts w:ascii="Book Antiqua" w:hAnsi="Book Antiqua"/>
          <w:b/>
          <w:bCs/>
          <w:lang w:eastAsia="en-US"/>
        </w:rPr>
      </w:pPr>
      <w:r w:rsidRPr="009B43DE">
        <w:rPr>
          <w:rFonts w:ascii="Book Antiqua" w:hAnsi="Book Antiqua"/>
          <w:b/>
          <w:bCs/>
          <w:lang w:eastAsia="en-US"/>
        </w:rPr>
        <w:t>PIAZZA CORDUSIO (Salmoiraghi &amp; Viganò)</w:t>
      </w:r>
      <w:r w:rsidRPr="009B43DE">
        <w:rPr>
          <w:rFonts w:ascii="Book Antiqua" w:hAnsi="Book Antiqua"/>
          <w:b/>
          <w:bCs/>
          <w:lang w:eastAsia="en-US"/>
        </w:rPr>
        <w:br/>
        <w:t>La Magia del Natale</w:t>
      </w:r>
    </w:p>
    <w:p w14:paraId="0264296C" w14:textId="77777777" w:rsidR="001D707A" w:rsidRPr="001D707A" w:rsidRDefault="001D707A" w:rsidP="001D707A">
      <w:pPr>
        <w:jc w:val="both"/>
        <w:rPr>
          <w:rFonts w:ascii="Book Antiqua" w:hAnsi="Book Antiqua"/>
          <w:lang w:eastAsia="en-US"/>
        </w:rPr>
      </w:pPr>
      <w:r w:rsidRPr="001D707A">
        <w:rPr>
          <w:rFonts w:ascii="Book Antiqua" w:hAnsi="Book Antiqua"/>
          <w:lang w:eastAsia="en-US"/>
        </w:rPr>
        <w:t>Salmoiraghi &amp; Viganò celebra il Natale con una campagna ispirata allo Schiaccianoci, raccontando la magia nascosta in ogni pacco regalo. Come nella fiaba, le vetrine dei negozi del centro – da Piazza Cordusio a Via Orefici e Via Torino – si animano e invitano a riscoprire stupore e immaginazione.</w:t>
      </w:r>
    </w:p>
    <w:p w14:paraId="5795C4B6" w14:textId="77777777" w:rsidR="001D707A" w:rsidRPr="001D707A" w:rsidRDefault="001D707A" w:rsidP="001D707A">
      <w:pPr>
        <w:jc w:val="both"/>
        <w:rPr>
          <w:rFonts w:ascii="Book Antiqua" w:hAnsi="Book Antiqua"/>
          <w:lang w:eastAsia="en-US"/>
        </w:rPr>
      </w:pPr>
      <w:r w:rsidRPr="001D707A">
        <w:rPr>
          <w:rFonts w:ascii="Book Antiqua" w:hAnsi="Book Antiqua"/>
          <w:lang w:eastAsia="en-US"/>
        </w:rPr>
        <w:t xml:space="preserve">La magia prosegue nella rinnovata Piazza Cordusio dove, proprio accanto al </w:t>
      </w:r>
      <w:proofErr w:type="spellStart"/>
      <w:r w:rsidRPr="001D707A">
        <w:rPr>
          <w:rFonts w:ascii="Book Antiqua" w:hAnsi="Book Antiqua"/>
          <w:lang w:eastAsia="en-US"/>
        </w:rPr>
        <w:t>flagship</w:t>
      </w:r>
      <w:proofErr w:type="spellEnd"/>
      <w:r w:rsidRPr="001D707A">
        <w:rPr>
          <w:rFonts w:ascii="Book Antiqua" w:hAnsi="Book Antiqua"/>
          <w:lang w:eastAsia="en-US"/>
        </w:rPr>
        <w:t xml:space="preserve"> storico dell’insegna, sorge uno speciale Albero di Natale firmato dal </w:t>
      </w:r>
      <w:proofErr w:type="gramStart"/>
      <w:r w:rsidRPr="001D707A">
        <w:rPr>
          <w:rFonts w:ascii="Book Antiqua" w:hAnsi="Book Antiqua"/>
          <w:lang w:eastAsia="en-US"/>
        </w:rPr>
        <w:t>brand</w:t>
      </w:r>
      <w:proofErr w:type="gramEnd"/>
      <w:r w:rsidRPr="001D707A">
        <w:rPr>
          <w:rFonts w:ascii="Book Antiqua" w:hAnsi="Book Antiqua"/>
          <w:lang w:eastAsia="en-US"/>
        </w:rPr>
        <w:t>, che illumina la città. Alla base, pacchi colmi di desideri, che trasformano ogni sguardo in un gesto di stupore.</w:t>
      </w:r>
    </w:p>
    <w:p w14:paraId="7D429C27" w14:textId="27A867F7" w:rsidR="005A2E30" w:rsidRPr="009B43DE" w:rsidRDefault="001D707A" w:rsidP="001D707A">
      <w:pPr>
        <w:jc w:val="both"/>
        <w:rPr>
          <w:rFonts w:ascii="Book Antiqua" w:hAnsi="Book Antiqua"/>
          <w:lang w:eastAsia="en-US"/>
        </w:rPr>
      </w:pPr>
      <w:r w:rsidRPr="001D707A">
        <w:rPr>
          <w:rFonts w:ascii="Book Antiqua" w:hAnsi="Book Antiqua"/>
          <w:lang w:eastAsia="en-US"/>
        </w:rPr>
        <w:t>L’impegno di Salmoiraghi &amp; Viganò prosegue con altri due alberi in periferia, in zona parco Trotter e in piazza Remo Cantoni. Un’occasione di festa in un anno speciale, che celebra i 160 anni dell’insegna, che nacque proprio nel cuore di Milano.</w:t>
      </w:r>
    </w:p>
    <w:p w14:paraId="25233D5D" w14:textId="77777777" w:rsidR="005A2E30" w:rsidRPr="009B43DE" w:rsidRDefault="005A2E30" w:rsidP="00B37F4F">
      <w:pPr>
        <w:jc w:val="both"/>
        <w:rPr>
          <w:rFonts w:ascii="Book Antiqua" w:hAnsi="Book Antiqua"/>
          <w:lang w:eastAsia="en-US"/>
        </w:rPr>
      </w:pPr>
    </w:p>
    <w:p w14:paraId="2D767FB4"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 xml:space="preserve">PIAZZA MERCANTI (Fondazione AIRC e Banco BPM) </w:t>
      </w:r>
    </w:p>
    <w:p w14:paraId="360DE4C6" w14:textId="370CE796"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Questo albero non fa scena. Fa ricerca</w:t>
      </w:r>
    </w:p>
    <w:p w14:paraId="4E0E453D" w14:textId="554F978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A Natale, è il pensiero che conta. Ecco perché Fondazione AIRC ha realizzato un albero simbolico, di dimensioni ridotte. Un'installazione per ricordare che ciò che conta davvero non è quello che appare, ma ciò a cui si sceglie di dare valore: sostenere la ricerca sui tumori pediatrici, per donare speranza di cura a tanti bambini e adolescenti malati di cancro e alle loro famiglie. In piazza Mercanti, per ogni donazione ricevuta, 63 luci si illuminano come un respiro. Tante luci, quanti i progetti di ricerca sui tumori infantili sostenuti da AIRC nel 2025: perché donando, diamo respiro alla ricerca. L’installazione è stata possibile grazie a Banco BPM, che da </w:t>
      </w:r>
      <w:proofErr w:type="gramStart"/>
      <w:r w:rsidRPr="009B43DE">
        <w:rPr>
          <w:rFonts w:ascii="Book Antiqua" w:hAnsi="Book Antiqua"/>
          <w:lang w:eastAsia="en-US"/>
        </w:rPr>
        <w:t>7</w:t>
      </w:r>
      <w:proofErr w:type="gramEnd"/>
      <w:r w:rsidRPr="009B43DE">
        <w:rPr>
          <w:rFonts w:ascii="Book Antiqua" w:hAnsi="Book Antiqua"/>
          <w:lang w:eastAsia="en-US"/>
        </w:rPr>
        <w:t xml:space="preserve"> anni supporta Fondazione AIRC negli eventi di raccolta fondi e comunicazione organizzati in tutta Italia.</w:t>
      </w:r>
      <w:r w:rsidR="00EC2D39" w:rsidRPr="009B43DE">
        <w:rPr>
          <w:rFonts w:ascii="Book Antiqua" w:hAnsi="Book Antiqua"/>
          <w:lang w:eastAsia="en-US"/>
        </w:rPr>
        <w:t xml:space="preserve">  </w:t>
      </w:r>
    </w:p>
    <w:p w14:paraId="14830FAD" w14:textId="77777777" w:rsidR="00B37F4F" w:rsidRPr="009B43DE" w:rsidRDefault="00B37F4F" w:rsidP="00B37F4F">
      <w:pPr>
        <w:jc w:val="both"/>
        <w:rPr>
          <w:rFonts w:ascii="Book Antiqua" w:hAnsi="Book Antiqua"/>
          <w:lang w:eastAsia="en-US"/>
        </w:rPr>
      </w:pPr>
    </w:p>
    <w:p w14:paraId="3F75A35B" w14:textId="77777777" w:rsidR="00B37F4F" w:rsidRPr="009B43DE" w:rsidRDefault="00B37F4F" w:rsidP="00B37F4F">
      <w:pPr>
        <w:jc w:val="both"/>
        <w:rPr>
          <w:rFonts w:ascii="Book Antiqua" w:hAnsi="Book Antiqua"/>
          <w:lang w:eastAsia="en-US"/>
        </w:rPr>
      </w:pPr>
    </w:p>
    <w:p w14:paraId="10520277" w14:textId="2AEF7986"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PIAZZA SAN CARLO (F</w:t>
      </w:r>
      <w:r w:rsidR="005A2E30" w:rsidRPr="009B43DE">
        <w:rPr>
          <w:rFonts w:ascii="Book Antiqua" w:hAnsi="Book Antiqua"/>
          <w:b/>
          <w:bCs/>
          <w:lang w:eastAsia="en-US"/>
        </w:rPr>
        <w:t>ERRERO ROCHER</w:t>
      </w:r>
      <w:r w:rsidRPr="009B43DE">
        <w:rPr>
          <w:rFonts w:ascii="Book Antiqua" w:hAnsi="Book Antiqua"/>
          <w:b/>
          <w:bCs/>
          <w:lang w:eastAsia="en-US"/>
        </w:rPr>
        <w:t>)</w:t>
      </w:r>
    </w:p>
    <w:p w14:paraId="3535396B" w14:textId="6260ECEE" w:rsidR="00B37F4F" w:rsidRPr="009B43DE" w:rsidRDefault="005A2E30" w:rsidP="00B37F4F">
      <w:pPr>
        <w:jc w:val="both"/>
        <w:rPr>
          <w:rFonts w:ascii="Book Antiqua" w:hAnsi="Book Antiqua"/>
          <w:b/>
          <w:bCs/>
          <w:lang w:eastAsia="en-US"/>
        </w:rPr>
      </w:pPr>
      <w:r w:rsidRPr="009B43DE">
        <w:rPr>
          <w:rFonts w:ascii="Book Antiqua" w:hAnsi="Book Antiqua"/>
          <w:b/>
          <w:bCs/>
          <w:lang w:eastAsia="en-US"/>
        </w:rPr>
        <w:t>Un</w:t>
      </w:r>
      <w:r w:rsidR="00B37F4F" w:rsidRPr="009B43DE">
        <w:rPr>
          <w:rFonts w:ascii="Book Antiqua" w:hAnsi="Book Antiqua"/>
          <w:b/>
          <w:bCs/>
          <w:lang w:eastAsia="en-US"/>
        </w:rPr>
        <w:t xml:space="preserve"> Natale</w:t>
      </w:r>
      <w:r w:rsidRPr="009B43DE">
        <w:rPr>
          <w:rFonts w:ascii="Book Antiqua" w:hAnsi="Book Antiqua"/>
          <w:b/>
          <w:bCs/>
          <w:lang w:eastAsia="en-US"/>
        </w:rPr>
        <w:t xml:space="preserve"> da scrivere insieme:</w:t>
      </w:r>
      <w:r w:rsidR="00B37F4F" w:rsidRPr="009B43DE">
        <w:rPr>
          <w:rFonts w:ascii="Book Antiqua" w:hAnsi="Book Antiqua"/>
          <w:b/>
          <w:bCs/>
          <w:lang w:eastAsia="en-US"/>
        </w:rPr>
        <w:t xml:space="preserve"> </w:t>
      </w:r>
      <w:r w:rsidRPr="009B43DE">
        <w:rPr>
          <w:rFonts w:ascii="Book Antiqua" w:hAnsi="Book Antiqua"/>
          <w:b/>
          <w:bCs/>
          <w:lang w:eastAsia="en-US"/>
        </w:rPr>
        <w:t>dove ogni pensiero diventa d’oro</w:t>
      </w:r>
    </w:p>
    <w:p w14:paraId="55E87B76"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Ferrero </w:t>
      </w:r>
      <w:proofErr w:type="spellStart"/>
      <w:r w:rsidRPr="009B43DE">
        <w:rPr>
          <w:rFonts w:ascii="Book Antiqua" w:hAnsi="Book Antiqua"/>
          <w:lang w:eastAsia="en-US"/>
        </w:rPr>
        <w:t>Rocher</w:t>
      </w:r>
      <w:proofErr w:type="spellEnd"/>
      <w:r w:rsidRPr="009B43DE">
        <w:rPr>
          <w:rFonts w:ascii="Book Antiqua" w:hAnsi="Book Antiqua"/>
          <w:lang w:eastAsia="en-US"/>
        </w:rPr>
        <w:t xml:space="preserve"> parteciperà al Natale degli Alberi 2025 promosso dal Comune di Milano illuminando piazza San Carlo, uno dei luoghi più scenografici della città, con un’installazione che celebra l’iconica piramide dorata simbolo di Ferrero </w:t>
      </w:r>
      <w:proofErr w:type="spellStart"/>
      <w:r w:rsidRPr="009B43DE">
        <w:rPr>
          <w:rFonts w:ascii="Book Antiqua" w:hAnsi="Book Antiqua"/>
          <w:lang w:eastAsia="en-US"/>
        </w:rPr>
        <w:t>Rocher</w:t>
      </w:r>
      <w:proofErr w:type="spellEnd"/>
      <w:r w:rsidRPr="009B43DE">
        <w:rPr>
          <w:rFonts w:ascii="Book Antiqua" w:hAnsi="Book Antiqua"/>
          <w:lang w:eastAsia="en-US"/>
        </w:rPr>
        <w:t xml:space="preserve"> e sinonimo di festa ed eleganza. Una spettacolare struttura alta 6 metri, addobbata con migliaia di sfere dorate e impreziosita da un nastro luminoso firmato Ferrero </w:t>
      </w:r>
      <w:proofErr w:type="spellStart"/>
      <w:r w:rsidRPr="009B43DE">
        <w:rPr>
          <w:rFonts w:ascii="Book Antiqua" w:hAnsi="Book Antiqua"/>
          <w:lang w:eastAsia="en-US"/>
        </w:rPr>
        <w:t>Rocher</w:t>
      </w:r>
      <w:proofErr w:type="spellEnd"/>
      <w:r w:rsidRPr="009B43DE">
        <w:rPr>
          <w:rFonts w:ascii="Book Antiqua" w:hAnsi="Book Antiqua"/>
          <w:lang w:eastAsia="en-US"/>
        </w:rPr>
        <w:t xml:space="preserve">, accoglierà cittadini e turisti per tutte le festività natalizie. L’installazione sarà arricchita dalla presenza quotidiana di un calligrafo professionista che personalizzerà 8000 palline dorate, con un nome o un messaggio di auguri, trasformandole in un omaggio esclusivo per decorare il proprio albero o creare un piccolo dono per sé o per i propri cari. L’inaugurazione e l’accensione dell’albero Ferrero </w:t>
      </w:r>
      <w:proofErr w:type="spellStart"/>
      <w:r w:rsidRPr="009B43DE">
        <w:rPr>
          <w:rFonts w:ascii="Book Antiqua" w:hAnsi="Book Antiqua"/>
          <w:lang w:eastAsia="en-US"/>
        </w:rPr>
        <w:t>Rocher</w:t>
      </w:r>
      <w:proofErr w:type="spellEnd"/>
      <w:r w:rsidRPr="009B43DE">
        <w:rPr>
          <w:rFonts w:ascii="Book Antiqua" w:hAnsi="Book Antiqua"/>
          <w:lang w:eastAsia="en-US"/>
        </w:rPr>
        <w:t xml:space="preserve"> è prevista per il pomeriggio dell’8 dicembre, a partire dalle ore 18,00.</w:t>
      </w:r>
    </w:p>
    <w:p w14:paraId="52D5438B" w14:textId="77777777" w:rsidR="00B37F4F" w:rsidRPr="009B43DE" w:rsidRDefault="00B37F4F" w:rsidP="00B37F4F">
      <w:pPr>
        <w:jc w:val="both"/>
        <w:rPr>
          <w:rFonts w:ascii="Book Antiqua" w:hAnsi="Book Antiqua"/>
          <w:lang w:eastAsia="en-US"/>
        </w:rPr>
      </w:pPr>
    </w:p>
    <w:p w14:paraId="7909CBE8" w14:textId="77777777" w:rsidR="00B15E68" w:rsidRPr="009B43DE" w:rsidRDefault="00B15E68" w:rsidP="00B37F4F">
      <w:pPr>
        <w:jc w:val="both"/>
        <w:rPr>
          <w:rFonts w:ascii="Book Antiqua" w:hAnsi="Book Antiqua"/>
          <w:b/>
          <w:bCs/>
          <w:lang w:eastAsia="en-US"/>
        </w:rPr>
      </w:pPr>
    </w:p>
    <w:p w14:paraId="5A8D17FE" w14:textId="4F3F0385" w:rsidR="00B37F4F" w:rsidRPr="009B43DE" w:rsidRDefault="00B37F4F" w:rsidP="00B15E68">
      <w:pPr>
        <w:rPr>
          <w:rFonts w:ascii="Book Antiqua" w:hAnsi="Book Antiqua"/>
          <w:b/>
          <w:bCs/>
          <w:lang w:eastAsia="en-US"/>
        </w:rPr>
      </w:pPr>
      <w:r w:rsidRPr="009B43DE">
        <w:rPr>
          <w:rFonts w:ascii="Book Antiqua" w:hAnsi="Book Antiqua"/>
          <w:b/>
          <w:bCs/>
          <w:lang w:eastAsia="en-US"/>
        </w:rPr>
        <w:t>PIAZZA SAN BABILA (L’Oréal Paris)</w:t>
      </w:r>
      <w:r w:rsidRPr="009B43DE">
        <w:rPr>
          <w:rFonts w:ascii="Book Antiqua" w:hAnsi="Book Antiqua"/>
          <w:b/>
          <w:bCs/>
          <w:lang w:eastAsia="en-US"/>
        </w:rPr>
        <w:br/>
      </w:r>
      <w:r w:rsidR="005A2E30" w:rsidRPr="009B43DE">
        <w:rPr>
          <w:rFonts w:ascii="Book Antiqua" w:hAnsi="Book Antiqua"/>
          <w:b/>
          <w:bCs/>
          <w:lang w:eastAsia="en-US"/>
        </w:rPr>
        <w:t>La Bellezza del Natale</w:t>
      </w:r>
    </w:p>
    <w:p w14:paraId="77253A2B" w14:textId="0C5E6234"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Per la prima volta, il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parigino porta la sua luce nella kermesse natalizia che anima le vie dello shopping milanese, firmando l’allestimento dell’albero di Natale in Piazza San Babila, nel cuore della città. L’evento inaugurale del 9 dicembre alle ore 18.30, trasformerà la piazza in un luogo </w:t>
      </w:r>
      <w:proofErr w:type="gramStart"/>
      <w:r w:rsidRPr="009B43DE">
        <w:rPr>
          <w:rFonts w:ascii="Book Antiqua" w:hAnsi="Book Antiqua"/>
          <w:lang w:eastAsia="en-US"/>
        </w:rPr>
        <w:t xml:space="preserve">di </w:t>
      </w:r>
      <w:r w:rsidR="00EC2D39" w:rsidRPr="009B43DE">
        <w:rPr>
          <w:rFonts w:ascii="Book Antiqua" w:hAnsi="Book Antiqua"/>
          <w:lang w:eastAsia="en-US"/>
        </w:rPr>
        <w:t xml:space="preserve"> </w:t>
      </w:r>
      <w:r w:rsidRPr="009B43DE">
        <w:rPr>
          <w:rFonts w:ascii="Book Antiqua" w:hAnsi="Book Antiqua"/>
          <w:lang w:eastAsia="en-US"/>
        </w:rPr>
        <w:t>magia</w:t>
      </w:r>
      <w:proofErr w:type="gramEnd"/>
      <w:r w:rsidRPr="009B43DE">
        <w:rPr>
          <w:rFonts w:ascii="Book Antiqua" w:hAnsi="Book Antiqua"/>
          <w:lang w:eastAsia="en-US"/>
        </w:rPr>
        <w:t xml:space="preserve"> e celebrazione. L’evento di inaugurazione aperto al pubblico è pensato per coinvolgere tutti gli amanti del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attorno all’albero e prevede la partecipazione di talent </w:t>
      </w:r>
      <w:proofErr w:type="spellStart"/>
      <w:r w:rsidRPr="009B43DE">
        <w:rPr>
          <w:rFonts w:ascii="Book Antiqua" w:hAnsi="Book Antiqua"/>
          <w:lang w:eastAsia="en-US"/>
        </w:rPr>
        <w:t>creators</w:t>
      </w:r>
      <w:proofErr w:type="spellEnd"/>
      <w:r w:rsidRPr="009B43DE">
        <w:rPr>
          <w:rFonts w:ascii="Book Antiqua" w:hAnsi="Book Antiqua"/>
          <w:lang w:eastAsia="en-US"/>
        </w:rPr>
        <w:t xml:space="preserve"> e tutta la community. La cerimonia di accensione sarà accompagnata da un grandioso spettacolo di luci e musica, che illuminerà la piazza e il pubblico, portando in scena i valori di empowerment racchiusi nell’iconico slogan del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“Tu Vali”. L’illuminazione dell’Albero sarà l’occasione del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di “accendere” un faro sui propri valori fondanti: l’empowerment femminile, la bellezza autentica e il messaggio ormai universale “Tu Vali”. L’albero di Natale diventerà così un simbolo di autodeterminazione, inclusione e ispirazione per tutti coloro che attraverseranno San Babila</w:t>
      </w:r>
      <w:r w:rsidR="00EC2D39" w:rsidRPr="009B43DE">
        <w:rPr>
          <w:rFonts w:ascii="Book Antiqua" w:hAnsi="Book Antiqua"/>
          <w:lang w:eastAsia="en-US"/>
        </w:rPr>
        <w:t>.</w:t>
      </w:r>
    </w:p>
    <w:p w14:paraId="6A3588EB" w14:textId="77777777" w:rsidR="00B37F4F" w:rsidRPr="009B43DE" w:rsidRDefault="00B37F4F" w:rsidP="00B37F4F">
      <w:pPr>
        <w:jc w:val="both"/>
        <w:rPr>
          <w:rFonts w:ascii="Book Antiqua" w:hAnsi="Book Antiqua"/>
          <w:b/>
          <w:bCs/>
          <w:lang w:eastAsia="en-US"/>
        </w:rPr>
      </w:pPr>
    </w:p>
    <w:p w14:paraId="22D27E9B" w14:textId="73C111E6"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PIAZZETTA GIORDANO E LUMINARIE GALLERIA S</w:t>
      </w:r>
      <w:r w:rsidR="00B15E68" w:rsidRPr="009B43DE">
        <w:rPr>
          <w:rFonts w:ascii="Book Antiqua" w:hAnsi="Book Antiqua"/>
          <w:b/>
          <w:bCs/>
          <w:lang w:eastAsia="en-US"/>
        </w:rPr>
        <w:t xml:space="preserve">. </w:t>
      </w:r>
      <w:r w:rsidRPr="009B43DE">
        <w:rPr>
          <w:rFonts w:ascii="Book Antiqua" w:hAnsi="Book Antiqua"/>
          <w:b/>
          <w:bCs/>
          <w:lang w:eastAsia="en-US"/>
        </w:rPr>
        <w:t>BABILA E</w:t>
      </w:r>
      <w:r w:rsidR="005A2E30" w:rsidRPr="009B43DE">
        <w:rPr>
          <w:rFonts w:ascii="Book Antiqua" w:hAnsi="Book Antiqua"/>
          <w:b/>
          <w:bCs/>
          <w:lang w:eastAsia="en-US"/>
        </w:rPr>
        <w:t xml:space="preserve"> VIA</w:t>
      </w:r>
      <w:r w:rsidRPr="009B43DE">
        <w:rPr>
          <w:rFonts w:ascii="Book Antiqua" w:hAnsi="Book Antiqua"/>
          <w:b/>
          <w:bCs/>
          <w:lang w:eastAsia="en-US"/>
        </w:rPr>
        <w:t xml:space="preserve"> LA SPEZIA </w:t>
      </w:r>
    </w:p>
    <w:p w14:paraId="004FD4FB"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(CDI – Centro Diagnostico Italiano)</w:t>
      </w:r>
    </w:p>
    <w:p w14:paraId="11AA5E67" w14:textId="1FE2DB2C"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 xml:space="preserve">L’albero della </w:t>
      </w:r>
      <w:r w:rsidR="005A2E30" w:rsidRPr="009B43DE">
        <w:rPr>
          <w:rFonts w:ascii="Book Antiqua" w:hAnsi="Book Antiqua"/>
          <w:b/>
          <w:bCs/>
          <w:lang w:eastAsia="en-US"/>
        </w:rPr>
        <w:t>G</w:t>
      </w:r>
      <w:r w:rsidRPr="009B43DE">
        <w:rPr>
          <w:rFonts w:ascii="Book Antiqua" w:hAnsi="Book Antiqua"/>
          <w:b/>
          <w:bCs/>
          <w:lang w:eastAsia="en-US"/>
        </w:rPr>
        <w:t>entilezza</w:t>
      </w:r>
    </w:p>
    <w:p w14:paraId="4FF45841"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Il CDI – Centro Diagnostico Italiano festeggia i suoi 50 anni partecipando al Natale degli Alberi con due installazioni firmate da Balich Wonder Studio, realtà creativa leader nel mondo del live entertainment, dedicate alla forza dei piccoli gesti: l’Albero della Gentilezza in Piazzetta Umberto Giordano, accompagnato dalle luminarie di Galleria San Babila, e la nuova installazione luminosa che illumina i due lati del cavalcavia di Via Spezia.</w:t>
      </w:r>
    </w:p>
    <w:p w14:paraId="6BEA9EB7"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Realizzate grazie a giovani artigiani, maestri nell’antica arte dei paratori, queste opere utilizzano materiali 100% riciclabili e assicurano una riduzione dei consumi energetici dell’80%.</w:t>
      </w:r>
    </w:p>
    <w:p w14:paraId="22D7D47C"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Con questa iniziativa il CDI annuncia l’apertura, tra pochi mesi, di un nuovo grande poliambulatorio proprio a due passi da San Babila, per portare la prevenzione sempre più al fianco di tutti i cittadini: perché prendersi cura è il primo modo per voler bene."</w:t>
      </w:r>
    </w:p>
    <w:p w14:paraId="4CFF5237" w14:textId="77777777" w:rsidR="00B37F4F" w:rsidRPr="009B43DE" w:rsidRDefault="00B37F4F" w:rsidP="00B37F4F">
      <w:pPr>
        <w:jc w:val="both"/>
        <w:rPr>
          <w:rFonts w:ascii="Book Antiqua" w:hAnsi="Book Antiqua"/>
          <w:lang w:eastAsia="en-US"/>
        </w:rPr>
      </w:pPr>
    </w:p>
    <w:p w14:paraId="38A7FFC7" w14:textId="5CFEF07D" w:rsidR="00B37F4F" w:rsidRPr="009B43DE" w:rsidRDefault="00B37F4F" w:rsidP="00B37F4F">
      <w:pPr>
        <w:jc w:val="both"/>
        <w:rPr>
          <w:rFonts w:ascii="Book Antiqua" w:hAnsi="Book Antiqua"/>
          <w:b/>
          <w:bCs/>
          <w:lang w:val="en-US" w:eastAsia="en-US"/>
        </w:rPr>
      </w:pPr>
      <w:r w:rsidRPr="009B43DE">
        <w:rPr>
          <w:rFonts w:ascii="Book Antiqua" w:hAnsi="Book Antiqua"/>
          <w:b/>
          <w:bCs/>
          <w:lang w:val="en-US" w:eastAsia="en-US"/>
        </w:rPr>
        <w:t>VIA CROCE ROSSA (XERJOFF)</w:t>
      </w:r>
    </w:p>
    <w:p w14:paraId="200C39B4" w14:textId="77777777" w:rsidR="00B37F4F" w:rsidRPr="009B43DE" w:rsidRDefault="00B37F4F" w:rsidP="00B37F4F">
      <w:pPr>
        <w:jc w:val="both"/>
        <w:rPr>
          <w:rFonts w:ascii="Book Antiqua" w:hAnsi="Book Antiqua"/>
          <w:b/>
          <w:bCs/>
          <w:lang w:val="en-US" w:eastAsia="en-US"/>
        </w:rPr>
      </w:pPr>
      <w:r w:rsidRPr="009B43DE">
        <w:rPr>
          <w:rFonts w:ascii="Book Antiqua" w:hAnsi="Book Antiqua"/>
          <w:b/>
          <w:bCs/>
          <w:lang w:val="en-US" w:eastAsia="en-US"/>
        </w:rPr>
        <w:t>Wish upon a Shooting Star</w:t>
      </w:r>
    </w:p>
    <w:p w14:paraId="100E8204"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Questo Natale, il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italiano di profumeria artistica </w:t>
      </w:r>
      <w:proofErr w:type="spellStart"/>
      <w:r w:rsidRPr="009B43DE">
        <w:rPr>
          <w:rFonts w:ascii="Book Antiqua" w:hAnsi="Book Antiqua"/>
          <w:lang w:eastAsia="en-US"/>
        </w:rPr>
        <w:t>Xerjoff</w:t>
      </w:r>
      <w:proofErr w:type="spellEnd"/>
      <w:r w:rsidRPr="009B43DE">
        <w:rPr>
          <w:rFonts w:ascii="Book Antiqua" w:hAnsi="Book Antiqua"/>
          <w:lang w:eastAsia="en-US"/>
        </w:rPr>
        <w:t xml:space="preserve"> invita i visitatori a esprimere un desiderio. Con le sue intense tonalità di blu, le decorazioni ispirate alla volta celeste e l'illuminazione sofisticata, l'albero si fa specchio della collezione Shooting Stars della Maison, evocando nell'osservatore il fascino di un cielo stellato. Per esprimere il proprio desiderio, i visitatori possono scansionare il QR code posizionato alla base dell'installazione: per ognuno di essi, </w:t>
      </w:r>
      <w:proofErr w:type="spellStart"/>
      <w:r w:rsidRPr="009B43DE">
        <w:rPr>
          <w:rFonts w:ascii="Book Antiqua" w:hAnsi="Book Antiqua"/>
          <w:lang w:eastAsia="en-US"/>
        </w:rPr>
        <w:t>Xerjoff</w:t>
      </w:r>
      <w:proofErr w:type="spellEnd"/>
      <w:r w:rsidRPr="009B43DE">
        <w:rPr>
          <w:rFonts w:ascii="Book Antiqua" w:hAnsi="Book Antiqua"/>
          <w:lang w:eastAsia="en-US"/>
        </w:rPr>
        <w:t xml:space="preserve"> devolverà 1€ a </w:t>
      </w:r>
      <w:proofErr w:type="spellStart"/>
      <w:r w:rsidRPr="009B43DE">
        <w:rPr>
          <w:rFonts w:ascii="Book Antiqua" w:hAnsi="Book Antiqua"/>
          <w:lang w:eastAsia="en-US"/>
        </w:rPr>
        <w:t>CasaOz</w:t>
      </w:r>
      <w:proofErr w:type="spellEnd"/>
      <w:r w:rsidRPr="009B43DE">
        <w:rPr>
          <w:rFonts w:ascii="Book Antiqua" w:hAnsi="Book Antiqua"/>
          <w:lang w:eastAsia="en-US"/>
        </w:rPr>
        <w:t xml:space="preserve">. L'associazione accoglie e supporta bambini e giovani in condizioni di malattia o disabilità, insieme alle loro famiglie, ponendosi come un punto di riferimento e una vera e propria casa, per tutto il tempo necessario. Presso </w:t>
      </w:r>
      <w:proofErr w:type="spellStart"/>
      <w:r w:rsidRPr="009B43DE">
        <w:rPr>
          <w:rFonts w:ascii="Book Antiqua" w:hAnsi="Book Antiqua"/>
          <w:lang w:eastAsia="en-US"/>
        </w:rPr>
        <w:t>CasaOz</w:t>
      </w:r>
      <w:proofErr w:type="spellEnd"/>
      <w:r w:rsidRPr="009B43DE">
        <w:rPr>
          <w:rFonts w:ascii="Book Antiqua" w:hAnsi="Book Antiqua"/>
          <w:lang w:eastAsia="en-US"/>
        </w:rPr>
        <w:t xml:space="preserve">, bambini e ragazzi hanno la possibilità di incontrare nuovi amici e figure professionali dedicate, ricevendo un sostegno concreto nello svolgimento dei compiti scolastici e nell’affrontare le sfide legate alla malattia, trasformando le difficoltà in speranza e sostegno. Esprimi un desiderio per fare la differenza all'Albero di Natale </w:t>
      </w:r>
      <w:proofErr w:type="spellStart"/>
      <w:r w:rsidRPr="009B43DE">
        <w:rPr>
          <w:rFonts w:ascii="Book Antiqua" w:hAnsi="Book Antiqua"/>
          <w:lang w:eastAsia="en-US"/>
        </w:rPr>
        <w:t>Xerjoff</w:t>
      </w:r>
      <w:proofErr w:type="spellEnd"/>
      <w:r w:rsidRPr="009B43DE">
        <w:rPr>
          <w:rFonts w:ascii="Book Antiqua" w:hAnsi="Book Antiqua"/>
          <w:lang w:eastAsia="en-US"/>
        </w:rPr>
        <w:t>, situato in Via Croce Rossa 2.</w:t>
      </w:r>
    </w:p>
    <w:p w14:paraId="721ECD60" w14:textId="77777777" w:rsidR="005A2E30" w:rsidRPr="009B43DE" w:rsidRDefault="005A2E30" w:rsidP="00B37F4F">
      <w:pPr>
        <w:jc w:val="both"/>
        <w:rPr>
          <w:rFonts w:ascii="Book Antiqua" w:hAnsi="Book Antiqua"/>
          <w:lang w:eastAsia="en-US"/>
        </w:rPr>
      </w:pPr>
    </w:p>
    <w:p w14:paraId="4CC179AB" w14:textId="55E1742C" w:rsidR="005A2E30" w:rsidRPr="009B43DE" w:rsidRDefault="005A2E30" w:rsidP="00F21703">
      <w:pPr>
        <w:rPr>
          <w:rFonts w:ascii="Book Antiqua" w:hAnsi="Book Antiqua"/>
          <w:b/>
          <w:bCs/>
          <w:lang w:eastAsia="en-US"/>
        </w:rPr>
      </w:pPr>
      <w:r w:rsidRPr="009B43DE">
        <w:rPr>
          <w:rFonts w:ascii="Book Antiqua" w:hAnsi="Book Antiqua"/>
          <w:b/>
          <w:bCs/>
          <w:lang w:eastAsia="en-US"/>
        </w:rPr>
        <w:t>LARGO LA FOPPA</w:t>
      </w:r>
      <w:r w:rsidR="009B43DE">
        <w:rPr>
          <w:rFonts w:ascii="Book Antiqua" w:hAnsi="Book Antiqua"/>
          <w:b/>
          <w:bCs/>
          <w:lang w:eastAsia="en-US"/>
        </w:rPr>
        <w:t xml:space="preserve"> </w:t>
      </w:r>
      <w:r w:rsidR="00F21703" w:rsidRPr="009B43DE">
        <w:rPr>
          <w:rFonts w:ascii="Book Antiqua" w:hAnsi="Book Antiqua"/>
          <w:b/>
          <w:bCs/>
          <w:lang w:eastAsia="en-US"/>
        </w:rPr>
        <w:t>(</w:t>
      </w:r>
      <w:r w:rsidRPr="009B43DE">
        <w:rPr>
          <w:rFonts w:ascii="Book Antiqua" w:hAnsi="Book Antiqua"/>
          <w:b/>
          <w:bCs/>
          <w:lang w:eastAsia="en-US"/>
        </w:rPr>
        <w:t>A2A Life Company</w:t>
      </w:r>
      <w:r w:rsidR="00F21703" w:rsidRPr="009B43DE">
        <w:rPr>
          <w:rFonts w:ascii="Book Antiqua" w:hAnsi="Book Antiqua"/>
          <w:b/>
          <w:bCs/>
          <w:lang w:eastAsia="en-US"/>
        </w:rPr>
        <w:t>)</w:t>
      </w:r>
      <w:r w:rsidRPr="009B43DE">
        <w:rPr>
          <w:rFonts w:ascii="Book Antiqua" w:hAnsi="Book Antiqua"/>
          <w:b/>
          <w:bCs/>
          <w:lang w:eastAsia="en-US"/>
        </w:rPr>
        <w:br/>
      </w:r>
      <w:r w:rsidR="00F21703" w:rsidRPr="009B43DE">
        <w:rPr>
          <w:rFonts w:ascii="Book Antiqua" w:hAnsi="Book Antiqua"/>
          <w:b/>
          <w:bCs/>
          <w:lang w:eastAsia="en-US"/>
        </w:rPr>
        <w:t>Campioni di circolarità</w:t>
      </w:r>
    </w:p>
    <w:p w14:paraId="59894C1B" w14:textId="77777777" w:rsidR="00F21703" w:rsidRPr="009B43DE" w:rsidRDefault="00F21703" w:rsidP="00F21703">
      <w:pPr>
        <w:jc w:val="both"/>
        <w:rPr>
          <w:rFonts w:ascii="Book Antiqua" w:hAnsi="Book Antiqua"/>
          <w:lang w:eastAsia="en-US"/>
        </w:rPr>
      </w:pPr>
      <w:r w:rsidRPr="009B43DE">
        <w:rPr>
          <w:rFonts w:ascii="Book Antiqua" w:hAnsi="Book Antiqua"/>
          <w:lang w:eastAsia="en-US"/>
        </w:rPr>
        <w:t xml:space="preserve">L’installazione A2A “Campioni di circolarità” vuole invitare tutti a trasformare momenti di festa in occasioni di sostenibilità, attraverso piccoli gesti quotidiani che fanno la differenza. </w:t>
      </w:r>
    </w:p>
    <w:p w14:paraId="03399595" w14:textId="77777777" w:rsidR="00F21703" w:rsidRPr="009B43DE" w:rsidRDefault="00F21703" w:rsidP="00F21703">
      <w:pPr>
        <w:jc w:val="both"/>
        <w:rPr>
          <w:rFonts w:ascii="Book Antiqua" w:hAnsi="Book Antiqua"/>
          <w:lang w:eastAsia="en-US"/>
        </w:rPr>
      </w:pPr>
      <w:r w:rsidRPr="009B43DE">
        <w:rPr>
          <w:rFonts w:ascii="Book Antiqua" w:hAnsi="Book Antiqua"/>
          <w:lang w:eastAsia="en-US"/>
        </w:rPr>
        <w:t xml:space="preserve">Gli iconici cestini stradali di Amsa disposti a piramide riproducono la forma di un albero di Natale, arricchito dalle illustrazioni della campagna di comunicazione con gli animaletti che si preparano alle Olimpiadi e Paralimpiadi Invernali di Milano Cortina 2026. </w:t>
      </w:r>
    </w:p>
    <w:p w14:paraId="532C2C93" w14:textId="77777777" w:rsidR="00F21703" w:rsidRPr="009B43DE" w:rsidRDefault="00F21703" w:rsidP="00F21703">
      <w:pPr>
        <w:jc w:val="both"/>
        <w:rPr>
          <w:rFonts w:ascii="Book Antiqua" w:hAnsi="Book Antiqua"/>
          <w:lang w:eastAsia="en-US"/>
        </w:rPr>
      </w:pPr>
      <w:r w:rsidRPr="009B43DE">
        <w:rPr>
          <w:rFonts w:ascii="Book Antiqua" w:hAnsi="Book Antiqua"/>
          <w:lang w:eastAsia="en-US"/>
        </w:rPr>
        <w:t xml:space="preserve">Internamente, l’albero si trasforma nella tana del coniglietto Geo: uno spazio interattivo in cui i visitatori potranno aprire le antine presenti sulle pareti scoprendo consigli, curiosità e buone pratiche per un utilizzo circolare delle risorse. E con un QR code all’interno dell’installazione, si potranno vincere i biglietti dei Giochi Invernali. </w:t>
      </w:r>
    </w:p>
    <w:p w14:paraId="6E76FDBB" w14:textId="60B6ED20" w:rsidR="00F21703" w:rsidRPr="009B43DE" w:rsidRDefault="00F21703" w:rsidP="00F21703">
      <w:pPr>
        <w:jc w:val="both"/>
        <w:rPr>
          <w:rFonts w:ascii="Book Antiqua" w:hAnsi="Book Antiqua"/>
          <w:lang w:eastAsia="en-US"/>
        </w:rPr>
      </w:pPr>
      <w:r w:rsidRPr="009B43DE">
        <w:rPr>
          <w:rFonts w:ascii="Book Antiqua" w:hAnsi="Book Antiqua"/>
          <w:lang w:eastAsia="en-US"/>
        </w:rPr>
        <w:t>Alto oltre 6 metri ed illuminato da luci a led sarà visibile in Largo la Foppa.</w:t>
      </w:r>
    </w:p>
    <w:p w14:paraId="179E7BD8" w14:textId="77777777" w:rsidR="00B37F4F" w:rsidRPr="009B43DE" w:rsidRDefault="00B37F4F" w:rsidP="00B37F4F">
      <w:pPr>
        <w:jc w:val="both"/>
        <w:rPr>
          <w:rFonts w:ascii="Book Antiqua" w:hAnsi="Book Antiqua"/>
          <w:lang w:eastAsia="en-US"/>
        </w:rPr>
      </w:pPr>
    </w:p>
    <w:p w14:paraId="3601BD46" w14:textId="5E47E5BE"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P</w:t>
      </w:r>
      <w:r w:rsidR="009B43DE">
        <w:rPr>
          <w:rFonts w:ascii="Book Antiqua" w:hAnsi="Book Antiqua"/>
          <w:b/>
          <w:bCs/>
          <w:lang w:eastAsia="en-US"/>
        </w:rPr>
        <w:t>IAZZA VENTICINQUE APRILE</w:t>
      </w:r>
      <w:r w:rsidRPr="009B43DE">
        <w:rPr>
          <w:rFonts w:ascii="Book Antiqua" w:hAnsi="Book Antiqua"/>
          <w:b/>
          <w:bCs/>
          <w:lang w:eastAsia="en-US"/>
        </w:rPr>
        <w:t xml:space="preserve"> (C</w:t>
      </w:r>
      <w:r w:rsidR="00F21703" w:rsidRPr="009B43DE">
        <w:rPr>
          <w:rFonts w:ascii="Book Antiqua" w:hAnsi="Book Antiqua"/>
          <w:b/>
          <w:bCs/>
          <w:lang w:eastAsia="en-US"/>
        </w:rPr>
        <w:t>ISALFA SPORT</w:t>
      </w:r>
      <w:r w:rsidRPr="009B43DE">
        <w:rPr>
          <w:rFonts w:ascii="Book Antiqua" w:hAnsi="Book Antiqua"/>
          <w:b/>
          <w:bCs/>
          <w:lang w:eastAsia="en-US"/>
        </w:rPr>
        <w:t>)</w:t>
      </w:r>
    </w:p>
    <w:p w14:paraId="7BC6FBEB"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La Magia dello Sport</w:t>
      </w:r>
    </w:p>
    <w:p w14:paraId="1BBB703E" w14:textId="741B7B6E" w:rsidR="00B37F4F" w:rsidRPr="009B43DE" w:rsidRDefault="00B37F4F" w:rsidP="00B37F4F">
      <w:pPr>
        <w:jc w:val="both"/>
        <w:rPr>
          <w:rFonts w:ascii="Book Antiqua" w:hAnsi="Book Antiqua"/>
          <w:lang w:eastAsia="en-US"/>
        </w:rPr>
      </w:pPr>
      <w:proofErr w:type="spellStart"/>
      <w:r w:rsidRPr="009B43DE">
        <w:rPr>
          <w:rFonts w:ascii="Book Antiqua" w:hAnsi="Book Antiqua"/>
          <w:lang w:eastAsia="en-US"/>
        </w:rPr>
        <w:t>Cisalfa</w:t>
      </w:r>
      <w:proofErr w:type="spellEnd"/>
      <w:r w:rsidRPr="009B43DE">
        <w:rPr>
          <w:rFonts w:ascii="Book Antiqua" w:hAnsi="Book Antiqua"/>
          <w:lang w:eastAsia="en-US"/>
        </w:rPr>
        <w:t xml:space="preserve"> Sport presenta un’installazione che celebra l’energia e i valori dello sport, ispirata alle discipline invernali. In Piazza </w:t>
      </w:r>
      <w:r w:rsidR="00DC2F93">
        <w:rPr>
          <w:rFonts w:ascii="Book Antiqua" w:hAnsi="Book Antiqua"/>
          <w:lang w:eastAsia="en-US"/>
        </w:rPr>
        <w:t>Venticinque</w:t>
      </w:r>
      <w:r w:rsidRPr="009B43DE">
        <w:rPr>
          <w:rFonts w:ascii="Book Antiqua" w:hAnsi="Book Antiqua"/>
          <w:lang w:eastAsia="en-US"/>
        </w:rPr>
        <w:t xml:space="preserve"> Aprile sorgerà un albero alto 6 metri, realizzato con sci recuperati e ridipinti, e illuminato da centinaia di LED, che ne esaltano il profilo, in un’atmosfera unica e suggestiva. L’opera porta in città la magia dello sport: il freddo che punge, i sorrisi che scaldano, l’entusiasmo che unisce generazioni. Un simbolo di inclusione e condivisione, che riflette il percorso di crescita di </w:t>
      </w:r>
      <w:proofErr w:type="spellStart"/>
      <w:r w:rsidRPr="009B43DE">
        <w:rPr>
          <w:rFonts w:ascii="Book Antiqua" w:hAnsi="Book Antiqua"/>
          <w:lang w:eastAsia="en-US"/>
        </w:rPr>
        <w:t>Cisalfa</w:t>
      </w:r>
      <w:proofErr w:type="spellEnd"/>
      <w:r w:rsidRPr="009B43DE">
        <w:rPr>
          <w:rFonts w:ascii="Book Antiqua" w:hAnsi="Book Antiqua"/>
          <w:lang w:eastAsia="en-US"/>
        </w:rPr>
        <w:t xml:space="preserve"> Sport nel mondo neve. Per tutti i visitatori, </w:t>
      </w:r>
      <w:proofErr w:type="gramStart"/>
      <w:r w:rsidRPr="009B43DE">
        <w:rPr>
          <w:rFonts w:ascii="Book Antiqua" w:hAnsi="Book Antiqua"/>
          <w:lang w:eastAsia="en-US"/>
        </w:rPr>
        <w:t>un photo</w:t>
      </w:r>
      <w:proofErr w:type="gramEnd"/>
      <w:r w:rsidRPr="009B43DE">
        <w:rPr>
          <w:rFonts w:ascii="Book Antiqua" w:hAnsi="Book Antiqua"/>
          <w:lang w:eastAsia="en-US"/>
        </w:rPr>
        <w:t xml:space="preserve"> </w:t>
      </w:r>
      <w:proofErr w:type="spellStart"/>
      <w:r w:rsidRPr="009B43DE">
        <w:rPr>
          <w:rFonts w:ascii="Book Antiqua" w:hAnsi="Book Antiqua"/>
          <w:lang w:eastAsia="en-US"/>
        </w:rPr>
        <w:t>booth</w:t>
      </w:r>
      <w:proofErr w:type="spellEnd"/>
      <w:r w:rsidRPr="009B43DE">
        <w:rPr>
          <w:rFonts w:ascii="Book Antiqua" w:hAnsi="Book Antiqua"/>
          <w:lang w:eastAsia="en-US"/>
        </w:rPr>
        <w:t xml:space="preserve"> dedicato e buoni sconto esclusivi utilizzabili in tutti gli store. Per vivere la passione sportiva anche a Natale, con entusiasmo ed emozione.</w:t>
      </w:r>
    </w:p>
    <w:p w14:paraId="00CDB665" w14:textId="77777777" w:rsidR="00B37F4F" w:rsidRPr="009B43DE" w:rsidRDefault="00B37F4F" w:rsidP="00B37F4F">
      <w:pPr>
        <w:jc w:val="both"/>
        <w:rPr>
          <w:rFonts w:ascii="Book Antiqua" w:hAnsi="Book Antiqua"/>
          <w:b/>
          <w:bCs/>
          <w:lang w:eastAsia="en-US"/>
        </w:rPr>
      </w:pPr>
    </w:p>
    <w:p w14:paraId="6EDAF92F"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PIAZZA GAE AULENTI (PORTANUOVA)</w:t>
      </w:r>
    </w:p>
    <w:p w14:paraId="61967EA1"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 xml:space="preserve">Portanuova </w:t>
      </w:r>
      <w:proofErr w:type="spellStart"/>
      <w:r w:rsidRPr="009B43DE">
        <w:rPr>
          <w:rFonts w:ascii="Book Antiqua" w:hAnsi="Book Antiqua"/>
          <w:b/>
          <w:bCs/>
          <w:lang w:eastAsia="en-US"/>
        </w:rPr>
        <w:t>PoP</w:t>
      </w:r>
      <w:proofErr w:type="spellEnd"/>
      <w:r w:rsidRPr="009B43DE">
        <w:rPr>
          <w:rFonts w:ascii="Book Antiqua" w:hAnsi="Book Antiqua"/>
          <w:b/>
          <w:bCs/>
          <w:lang w:eastAsia="en-US"/>
        </w:rPr>
        <w:t xml:space="preserve"> XMAS: </w:t>
      </w:r>
      <w:proofErr w:type="spellStart"/>
      <w:r w:rsidRPr="009B43DE">
        <w:rPr>
          <w:rFonts w:ascii="Book Antiqua" w:hAnsi="Book Antiqua"/>
          <w:b/>
          <w:bCs/>
          <w:lang w:eastAsia="en-US"/>
        </w:rPr>
        <w:t>Let</w:t>
      </w:r>
      <w:proofErr w:type="spellEnd"/>
      <w:r w:rsidRPr="009B43DE">
        <w:rPr>
          <w:rFonts w:ascii="Book Antiqua" w:hAnsi="Book Antiqua"/>
          <w:b/>
          <w:bCs/>
          <w:lang w:eastAsia="en-US"/>
        </w:rPr>
        <w:t xml:space="preserve"> </w:t>
      </w:r>
      <w:proofErr w:type="spellStart"/>
      <w:r w:rsidRPr="009B43DE">
        <w:rPr>
          <w:rFonts w:ascii="Book Antiqua" w:hAnsi="Book Antiqua"/>
          <w:b/>
          <w:bCs/>
          <w:lang w:eastAsia="en-US"/>
        </w:rPr>
        <w:t>it</w:t>
      </w:r>
      <w:proofErr w:type="spellEnd"/>
      <w:r w:rsidRPr="009B43DE">
        <w:rPr>
          <w:rFonts w:ascii="Book Antiqua" w:hAnsi="Book Antiqua"/>
          <w:b/>
          <w:bCs/>
          <w:lang w:eastAsia="en-US"/>
        </w:rPr>
        <w:t xml:space="preserve"> </w:t>
      </w:r>
      <w:proofErr w:type="spellStart"/>
      <w:r w:rsidRPr="009B43DE">
        <w:rPr>
          <w:rFonts w:ascii="Book Antiqua" w:hAnsi="Book Antiqua"/>
          <w:b/>
          <w:bCs/>
          <w:lang w:eastAsia="en-US"/>
        </w:rPr>
        <w:t>glow</w:t>
      </w:r>
      <w:proofErr w:type="spellEnd"/>
      <w:r w:rsidRPr="009B43DE">
        <w:rPr>
          <w:rFonts w:ascii="Book Antiqua" w:hAnsi="Book Antiqua"/>
          <w:b/>
          <w:bCs/>
          <w:lang w:eastAsia="en-US"/>
        </w:rPr>
        <w:t>!</w:t>
      </w:r>
    </w:p>
    <w:p w14:paraId="6584C3EC"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Al centro di Portanuova si innalza The Wall of Peace, il grande albero di Natale dedicato al tema della Pace. L’installazione è composta da alberi innevati in materiale plastico riciclabile che si riflettono sull’acqua della fontana, come su un lago ghiacciato.</w:t>
      </w:r>
    </w:p>
    <w:p w14:paraId="315D21FB"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Questi volumi specchiati formano uno skyline che richiama insieme le montagne e le metropoli contemporanee. </w:t>
      </w:r>
    </w:p>
    <w:p w14:paraId="5CED6D94"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Un dialogo simbolico tra natura e città prende così forma, unendo culture e territori in un’unica visione condivisa. L’opera è percorribile dall’interno e offre un cammino immersivo dal forte impatto visivo. L’effetto </w:t>
      </w:r>
      <w:proofErr w:type="spellStart"/>
      <w:r w:rsidRPr="009B43DE">
        <w:rPr>
          <w:rFonts w:ascii="Book Antiqua" w:hAnsi="Book Antiqua"/>
          <w:lang w:eastAsia="en-US"/>
        </w:rPr>
        <w:t>infinity</w:t>
      </w:r>
      <w:proofErr w:type="spellEnd"/>
      <w:r w:rsidRPr="009B43DE">
        <w:rPr>
          <w:rFonts w:ascii="Book Antiqua" w:hAnsi="Book Antiqua"/>
          <w:lang w:eastAsia="en-US"/>
        </w:rPr>
        <w:t xml:space="preserve"> </w:t>
      </w:r>
      <w:proofErr w:type="spellStart"/>
      <w:r w:rsidRPr="009B43DE">
        <w:rPr>
          <w:rFonts w:ascii="Book Antiqua" w:hAnsi="Book Antiqua"/>
          <w:lang w:eastAsia="en-US"/>
        </w:rPr>
        <w:t>mirror</w:t>
      </w:r>
      <w:proofErr w:type="spellEnd"/>
      <w:r w:rsidRPr="009B43DE">
        <w:rPr>
          <w:rFonts w:ascii="Book Antiqua" w:hAnsi="Book Antiqua"/>
          <w:lang w:eastAsia="en-US"/>
        </w:rPr>
        <w:t xml:space="preserve"> moltiplica prospettive e percezioni, illuminato da parole e messaggi di pace. Si entra in un ambiente onirico, dove il reale sembra scomporsi per lasciare spazio a nuove possibilità.</w:t>
      </w:r>
    </w:p>
    <w:p w14:paraId="1B91A6FA"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Il visitatore diventa parte integrante dell’opera, riflesso insieme al paesaggio circostante.</w:t>
      </w:r>
    </w:p>
    <w:p w14:paraId="3DBF80FD"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La luce che avvolge lo spazio si trasforma in un simbolo di speranza collettiva.</w:t>
      </w:r>
    </w:p>
    <w:p w14:paraId="76C43E47"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The Wall of Peace racconta così il desiderio universale di un mondo più armonioso e pacifico.</w:t>
      </w:r>
    </w:p>
    <w:p w14:paraId="78334E83" w14:textId="77777777" w:rsidR="00F21703" w:rsidRPr="009B43DE" w:rsidRDefault="00F21703" w:rsidP="00B37F4F">
      <w:pPr>
        <w:jc w:val="both"/>
        <w:rPr>
          <w:rFonts w:ascii="Book Antiqua" w:hAnsi="Book Antiqua"/>
          <w:lang w:eastAsia="en-US"/>
        </w:rPr>
      </w:pPr>
    </w:p>
    <w:p w14:paraId="3FC18464" w14:textId="287C41AB" w:rsidR="00F21703" w:rsidRPr="009B43DE" w:rsidRDefault="00F21703" w:rsidP="00F21703">
      <w:pPr>
        <w:rPr>
          <w:rFonts w:ascii="Book Antiqua" w:hAnsi="Book Antiqua"/>
          <w:b/>
          <w:bCs/>
          <w:lang w:eastAsia="en-US"/>
        </w:rPr>
      </w:pPr>
      <w:r w:rsidRPr="009B43DE">
        <w:rPr>
          <w:rFonts w:ascii="Book Antiqua" w:hAnsi="Book Antiqua"/>
          <w:b/>
          <w:bCs/>
          <w:lang w:eastAsia="en-US"/>
        </w:rPr>
        <w:t>PIAZZA TRE TORRI (</w:t>
      </w:r>
      <w:proofErr w:type="spellStart"/>
      <w:r w:rsidRPr="009B43DE">
        <w:rPr>
          <w:rFonts w:ascii="Book Antiqua" w:hAnsi="Book Antiqua"/>
          <w:b/>
          <w:bCs/>
          <w:lang w:eastAsia="en-US"/>
        </w:rPr>
        <w:t>CityLife</w:t>
      </w:r>
      <w:proofErr w:type="spellEnd"/>
      <w:r w:rsidRPr="009B43DE">
        <w:rPr>
          <w:rFonts w:ascii="Book Antiqua" w:hAnsi="Book Antiqua"/>
          <w:b/>
          <w:bCs/>
          <w:lang w:eastAsia="en-US"/>
        </w:rPr>
        <w:t xml:space="preserve"> Shopping District con LEGO Italia)</w:t>
      </w:r>
      <w:r w:rsidRPr="009B43DE">
        <w:rPr>
          <w:rFonts w:ascii="Book Antiqua" w:hAnsi="Book Antiqua"/>
          <w:lang w:eastAsia="en-US"/>
        </w:rPr>
        <w:br/>
      </w:r>
      <w:r w:rsidRPr="009B43DE">
        <w:rPr>
          <w:rFonts w:ascii="Book Antiqua" w:hAnsi="Book Antiqua"/>
          <w:b/>
          <w:bCs/>
          <w:lang w:eastAsia="en-US"/>
        </w:rPr>
        <w:t>L’Avventura di Natale</w:t>
      </w:r>
    </w:p>
    <w:p w14:paraId="743AB32D" w14:textId="77777777" w:rsidR="009B43DE" w:rsidRPr="009B43DE" w:rsidRDefault="009B43DE" w:rsidP="009B43DE">
      <w:pPr>
        <w:rPr>
          <w:rFonts w:ascii="Book Antiqua" w:hAnsi="Book Antiqua"/>
          <w:lang w:eastAsia="en-US"/>
        </w:rPr>
      </w:pPr>
      <w:proofErr w:type="spellStart"/>
      <w:r w:rsidRPr="009B43DE">
        <w:rPr>
          <w:rFonts w:ascii="Book Antiqua" w:hAnsi="Book Antiqua"/>
          <w:lang w:eastAsia="en-US"/>
        </w:rPr>
        <w:t>CityLife</w:t>
      </w:r>
      <w:proofErr w:type="spellEnd"/>
      <w:r w:rsidRPr="009B43DE">
        <w:rPr>
          <w:rFonts w:ascii="Book Antiqua" w:hAnsi="Book Antiqua"/>
          <w:lang w:eastAsia="en-US"/>
        </w:rPr>
        <w:t xml:space="preserve"> Shopping District e </w:t>
      </w:r>
      <w:proofErr w:type="spellStart"/>
      <w:r w:rsidRPr="009B43DE">
        <w:rPr>
          <w:rFonts w:ascii="Book Antiqua" w:hAnsi="Book Antiqua"/>
          <w:lang w:eastAsia="en-US"/>
        </w:rPr>
        <w:t>SmartCityLife</w:t>
      </w:r>
      <w:proofErr w:type="spellEnd"/>
      <w:r w:rsidRPr="009B43DE">
        <w:rPr>
          <w:rFonts w:ascii="Book Antiqua" w:hAnsi="Book Antiqua"/>
          <w:lang w:eastAsia="en-US"/>
        </w:rPr>
        <w:t xml:space="preserve"> presentano "L'Avventura di Natale" in collaborazione con LEGO Italia.</w:t>
      </w:r>
    </w:p>
    <w:p w14:paraId="5BC72228" w14:textId="1CEFB087" w:rsidR="009B43DE" w:rsidRPr="009B43DE" w:rsidRDefault="009B43DE" w:rsidP="009B43DE">
      <w:pPr>
        <w:rPr>
          <w:rFonts w:ascii="Book Antiqua" w:hAnsi="Book Antiqua"/>
          <w:lang w:eastAsia="en-US"/>
        </w:rPr>
      </w:pPr>
      <w:r w:rsidRPr="009B43DE">
        <w:rPr>
          <w:rFonts w:ascii="Book Antiqua" w:hAnsi="Book Antiqua"/>
          <w:lang w:eastAsia="en-US"/>
        </w:rPr>
        <w:t xml:space="preserve">Dal 6 dicembre al 6 gennaio Piazza Tre Torri ospita l'Albero dell'Avventura di Natale, un'installazione di luci e colori, alta 12 mt, che domina un'inedita esperienza pensata per famiglie e bambini, che unisce creatività, gioco e condivisione: una baita natalizia con due </w:t>
      </w:r>
      <w:proofErr w:type="spellStart"/>
      <w:r w:rsidRPr="009B43DE">
        <w:rPr>
          <w:rFonts w:ascii="Book Antiqua" w:hAnsi="Book Antiqua"/>
          <w:lang w:eastAsia="en-US"/>
        </w:rPr>
        <w:t>escape</w:t>
      </w:r>
      <w:proofErr w:type="spellEnd"/>
      <w:r w:rsidRPr="009B43DE">
        <w:rPr>
          <w:rFonts w:ascii="Book Antiqua" w:hAnsi="Book Antiqua"/>
          <w:lang w:eastAsia="en-US"/>
        </w:rPr>
        <w:t xml:space="preserve"> room a tema LEGO®: la Stanza di Babbo Natale e la Stanza Play and Play. L'avventura prosegue all'interno dello Shopping District con laboratori gratuiti e opere LEGO® volte a intrattenere il pubblico e a promuovere l'iniziativa benefica </w:t>
      </w:r>
      <w:proofErr w:type="spellStart"/>
      <w:r w:rsidRPr="009B43DE">
        <w:rPr>
          <w:rFonts w:ascii="Book Antiqua" w:hAnsi="Book Antiqua"/>
          <w:lang w:eastAsia="en-US"/>
        </w:rPr>
        <w:t>BuildtoGive</w:t>
      </w:r>
      <w:proofErr w:type="spellEnd"/>
      <w:r w:rsidRPr="009B43DE">
        <w:rPr>
          <w:rFonts w:ascii="Book Antiqua" w:hAnsi="Book Antiqua"/>
          <w:lang w:eastAsia="en-US"/>
        </w:rPr>
        <w:t>. L'accesso è totalmente gratuito ed è anche possibile prenotare online attraverso il sito www.citylifeshoppingdistrict.it</w:t>
      </w:r>
    </w:p>
    <w:p w14:paraId="4830A843" w14:textId="77777777" w:rsidR="009B43DE" w:rsidRPr="009B43DE" w:rsidRDefault="009B43DE" w:rsidP="00F21703">
      <w:pPr>
        <w:rPr>
          <w:rFonts w:ascii="Book Antiqua" w:hAnsi="Book Antiqua"/>
          <w:b/>
          <w:bCs/>
          <w:lang w:eastAsia="en-US"/>
        </w:rPr>
      </w:pPr>
    </w:p>
    <w:p w14:paraId="619617DC" w14:textId="77777777" w:rsidR="00B37F4F" w:rsidRPr="009B43DE" w:rsidRDefault="00B37F4F" w:rsidP="00B37F4F">
      <w:pPr>
        <w:jc w:val="both"/>
        <w:rPr>
          <w:rFonts w:ascii="Book Antiqua" w:hAnsi="Book Antiqua"/>
          <w:lang w:eastAsia="en-US"/>
        </w:rPr>
      </w:pPr>
    </w:p>
    <w:p w14:paraId="561E4CAE" w14:textId="6AE9D6C3"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 xml:space="preserve">PARCO </w:t>
      </w:r>
      <w:r w:rsidR="009B43DE">
        <w:rPr>
          <w:rFonts w:ascii="Book Antiqua" w:hAnsi="Book Antiqua"/>
          <w:b/>
          <w:bCs/>
          <w:lang w:eastAsia="en-US"/>
        </w:rPr>
        <w:t xml:space="preserve">PUBBLICO </w:t>
      </w:r>
      <w:r w:rsidRPr="009B43DE">
        <w:rPr>
          <w:rFonts w:ascii="Book Antiqua" w:hAnsi="Book Antiqua"/>
          <w:b/>
          <w:bCs/>
          <w:lang w:eastAsia="en-US"/>
        </w:rPr>
        <w:t xml:space="preserve">DELLA TORRE BREDA E LUMINARIE VIALE </w:t>
      </w:r>
      <w:r w:rsidR="00326DD0" w:rsidRPr="009B43DE">
        <w:rPr>
          <w:rFonts w:ascii="Book Antiqua" w:hAnsi="Book Antiqua"/>
          <w:b/>
          <w:bCs/>
          <w:lang w:eastAsia="en-US"/>
        </w:rPr>
        <w:t>F. TESTI</w:t>
      </w:r>
      <w:r w:rsidR="009B43DE">
        <w:rPr>
          <w:rFonts w:ascii="Book Antiqua" w:hAnsi="Book Antiqua"/>
          <w:b/>
          <w:bCs/>
          <w:lang w:eastAsia="en-US"/>
        </w:rPr>
        <w:t xml:space="preserve">, </w:t>
      </w:r>
      <w:r w:rsidRPr="009B43DE">
        <w:rPr>
          <w:rFonts w:ascii="Book Antiqua" w:hAnsi="Book Antiqua"/>
          <w:b/>
          <w:bCs/>
          <w:lang w:eastAsia="en-US"/>
        </w:rPr>
        <w:t>ZARA</w:t>
      </w:r>
      <w:r w:rsidR="009B43DE">
        <w:rPr>
          <w:rFonts w:ascii="Book Antiqua" w:hAnsi="Book Antiqua"/>
          <w:b/>
          <w:bCs/>
          <w:lang w:eastAsia="en-US"/>
        </w:rPr>
        <w:t xml:space="preserve"> E PIANELL</w:t>
      </w:r>
      <w:r w:rsidRPr="009B43DE">
        <w:rPr>
          <w:rFonts w:ascii="Book Antiqua" w:hAnsi="Book Antiqua"/>
          <w:b/>
          <w:bCs/>
          <w:lang w:eastAsia="en-US"/>
        </w:rPr>
        <w:t xml:space="preserve"> (PRYSMIAN)</w:t>
      </w:r>
    </w:p>
    <w:p w14:paraId="63708F6B"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 xml:space="preserve">Wired </w:t>
      </w:r>
      <w:proofErr w:type="spellStart"/>
      <w:r w:rsidRPr="009B43DE">
        <w:rPr>
          <w:rFonts w:ascii="Book Antiqua" w:hAnsi="Book Antiqua"/>
          <w:b/>
          <w:bCs/>
          <w:lang w:eastAsia="en-US"/>
        </w:rPr>
        <w:t>Together</w:t>
      </w:r>
      <w:proofErr w:type="spellEnd"/>
    </w:p>
    <w:p w14:paraId="703ADE66" w14:textId="77777777"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Quest’anno Prysmian celebra il Natale in Bicocca con “Wired </w:t>
      </w:r>
      <w:proofErr w:type="spellStart"/>
      <w:r w:rsidRPr="009B43DE">
        <w:rPr>
          <w:rFonts w:ascii="Book Antiqua" w:hAnsi="Book Antiqua"/>
          <w:lang w:eastAsia="en-US"/>
        </w:rPr>
        <w:t>Together</w:t>
      </w:r>
      <w:proofErr w:type="spellEnd"/>
      <w:r w:rsidRPr="009B43DE">
        <w:rPr>
          <w:rFonts w:ascii="Book Antiqua" w:hAnsi="Book Antiqua"/>
          <w:lang w:eastAsia="en-US"/>
        </w:rPr>
        <w:t>”, un progetto pensato per portare luce e vicinanza alla comunità. L’albero installato nel Parco Pubblico della Torre Breda diventa un punto di incontro per chi vive e lavora nel quartiere. Le luminarie lungo Viale Fulvio Testi e Viale Zara estendono questa atmosfera festiva, accompagnando cittadini e visitatori verso la storica sede dell’azienda. Grazie alla tecnologia LED a basso impatto, l’iniziativa unisce sostenibilità, attenzione al territorio e spirito di innovazione, rinnovando il legame profondo di Prysmian con Milano e con le persone che la abitano.</w:t>
      </w:r>
    </w:p>
    <w:p w14:paraId="1D72E9CA" w14:textId="77777777" w:rsidR="00B37F4F" w:rsidRPr="009B43DE" w:rsidRDefault="00B37F4F" w:rsidP="00B37F4F">
      <w:pPr>
        <w:jc w:val="both"/>
        <w:rPr>
          <w:rFonts w:ascii="Book Antiqua" w:hAnsi="Book Antiqua"/>
          <w:lang w:eastAsia="en-US"/>
        </w:rPr>
      </w:pPr>
    </w:p>
    <w:p w14:paraId="5C7FB23D" w14:textId="77777777" w:rsidR="00B37F4F" w:rsidRPr="009B43DE" w:rsidRDefault="00B37F4F" w:rsidP="00B37F4F">
      <w:pPr>
        <w:jc w:val="both"/>
        <w:rPr>
          <w:rFonts w:ascii="Book Antiqua" w:hAnsi="Book Antiqua"/>
          <w:lang w:eastAsia="en-US"/>
        </w:rPr>
      </w:pPr>
    </w:p>
    <w:p w14:paraId="29E5AF6B"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LUMINARIE:</w:t>
      </w:r>
    </w:p>
    <w:p w14:paraId="6B876CDE" w14:textId="77777777" w:rsidR="00B37F4F" w:rsidRPr="009B43DE" w:rsidRDefault="00B37F4F" w:rsidP="00B37F4F">
      <w:pPr>
        <w:jc w:val="both"/>
        <w:rPr>
          <w:rFonts w:ascii="Book Antiqua" w:hAnsi="Book Antiqua"/>
          <w:b/>
          <w:bCs/>
          <w:lang w:eastAsia="en-US"/>
        </w:rPr>
      </w:pPr>
    </w:p>
    <w:p w14:paraId="4568680D" w14:textId="77777777"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LUMINARIE VIA MERCANTI, VIA TOMMASO GROSSI, PIAZZA ANITA GARIBALDI, VIA ANTONIO CERIANI, VIA MICHELE SAPONARO (BANCA MEDIOLANUM)</w:t>
      </w:r>
      <w:r w:rsidRPr="009B43DE">
        <w:rPr>
          <w:rFonts w:ascii="Book Antiqua" w:hAnsi="Book Antiqua"/>
          <w:b/>
          <w:bCs/>
          <w:lang w:eastAsia="en-US"/>
        </w:rPr>
        <w:br/>
      </w:r>
      <w:r w:rsidRPr="009B43DE">
        <w:rPr>
          <w:rFonts w:ascii="Book Antiqua" w:hAnsi="Book Antiqua"/>
          <w:lang w:eastAsia="en-US"/>
        </w:rPr>
        <w:t>Banca Mediolanum partecipa a “Natale a Milano” illuminando via Mercanti e via Grossi con un percorso ispirato ai propri valori e al significato del Natale. Le luminarie, con i messaggi “Insieme si realizzano i sogni”, “La fiducia è il regalo più prezioso” e “Relazioni profonde costruiscono il futuro”, esprimono i principi che guidano la Banca nel rapporto con persone e territorio, creando un’atmosfera di condivisione e calore. Per completare il racconto visivo, nelle vie limitrofe sono stati installati totem quadri-facciali che amplificano il messaggio delle luminarie, trasformando il percorso urbano in una narrazione di luce, emozione e valori. Con questa iniziativa, Banca Mediolanum rinnova il proprio impegno a favorire vicinanza e positività nel cuore della città.</w:t>
      </w:r>
    </w:p>
    <w:p w14:paraId="516C87AC" w14:textId="77777777" w:rsidR="00B37F4F" w:rsidRPr="009B43DE" w:rsidRDefault="00B37F4F" w:rsidP="00B37F4F">
      <w:pPr>
        <w:jc w:val="both"/>
        <w:rPr>
          <w:rFonts w:ascii="Book Antiqua" w:hAnsi="Book Antiqua"/>
          <w:b/>
          <w:bCs/>
          <w:lang w:eastAsia="en-US"/>
        </w:rPr>
      </w:pPr>
    </w:p>
    <w:p w14:paraId="4B9DC03A" w14:textId="77777777" w:rsidR="00B37F4F" w:rsidRPr="009B43DE" w:rsidRDefault="00B37F4F" w:rsidP="00B37F4F">
      <w:pPr>
        <w:jc w:val="both"/>
        <w:rPr>
          <w:rFonts w:ascii="Book Antiqua" w:hAnsi="Book Antiqua"/>
          <w:lang w:eastAsia="en-US"/>
        </w:rPr>
      </w:pPr>
    </w:p>
    <w:p w14:paraId="7DE45CBD" w14:textId="757D5214"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LUMINARIE C</w:t>
      </w:r>
      <w:r w:rsidR="00753586">
        <w:rPr>
          <w:rFonts w:ascii="Book Antiqua" w:hAnsi="Book Antiqua"/>
          <w:b/>
          <w:bCs/>
          <w:lang w:eastAsia="en-US"/>
        </w:rPr>
        <w:t>.</w:t>
      </w:r>
      <w:r w:rsidRPr="009B43DE">
        <w:rPr>
          <w:rFonts w:ascii="Book Antiqua" w:hAnsi="Book Antiqua"/>
          <w:b/>
          <w:bCs/>
          <w:lang w:eastAsia="en-US"/>
        </w:rPr>
        <w:t>SO BUENOS AIRES</w:t>
      </w:r>
      <w:r w:rsidR="00753586">
        <w:rPr>
          <w:rFonts w:ascii="Book Antiqua" w:hAnsi="Book Antiqua"/>
          <w:b/>
          <w:bCs/>
          <w:lang w:eastAsia="en-US"/>
        </w:rPr>
        <w:t xml:space="preserve">, </w:t>
      </w:r>
      <w:r w:rsidRPr="009B43DE">
        <w:rPr>
          <w:rFonts w:ascii="Book Antiqua" w:hAnsi="Book Antiqua"/>
          <w:b/>
          <w:bCs/>
          <w:lang w:eastAsia="en-US"/>
        </w:rPr>
        <w:t>CASELLI D</w:t>
      </w:r>
      <w:r w:rsidR="00753586">
        <w:rPr>
          <w:rFonts w:ascii="Book Antiqua" w:hAnsi="Book Antiqua"/>
          <w:b/>
          <w:bCs/>
          <w:lang w:eastAsia="en-US"/>
        </w:rPr>
        <w:t xml:space="preserve">I </w:t>
      </w:r>
      <w:r w:rsidRPr="009B43DE">
        <w:rPr>
          <w:rFonts w:ascii="Book Antiqua" w:hAnsi="Book Antiqua"/>
          <w:b/>
          <w:bCs/>
          <w:lang w:eastAsia="en-US"/>
        </w:rPr>
        <w:t>PORTA VENEZIA</w:t>
      </w:r>
      <w:r w:rsidR="00753586">
        <w:rPr>
          <w:rFonts w:ascii="Book Antiqua" w:hAnsi="Book Antiqua"/>
          <w:b/>
          <w:bCs/>
          <w:lang w:eastAsia="en-US"/>
        </w:rPr>
        <w:t xml:space="preserve"> E VIALE UMBRIA</w:t>
      </w:r>
      <w:r w:rsidRPr="009B43DE">
        <w:rPr>
          <w:rFonts w:ascii="Book Antiqua" w:hAnsi="Book Antiqua"/>
          <w:b/>
          <w:bCs/>
          <w:lang w:eastAsia="en-US"/>
        </w:rPr>
        <w:t xml:space="preserve"> (Enel)</w:t>
      </w:r>
    </w:p>
    <w:p w14:paraId="3CC6BF8A" w14:textId="4E9F6EA9" w:rsidR="00B37F4F" w:rsidRPr="009B43DE" w:rsidRDefault="00B37F4F" w:rsidP="00B37F4F">
      <w:pPr>
        <w:jc w:val="both"/>
        <w:rPr>
          <w:rFonts w:ascii="Book Antiqua" w:hAnsi="Book Antiqua"/>
          <w:lang w:eastAsia="en-US"/>
        </w:rPr>
      </w:pPr>
      <w:r w:rsidRPr="009B43DE">
        <w:rPr>
          <w:rFonts w:ascii="Book Antiqua" w:hAnsi="Book Antiqua"/>
          <w:lang w:eastAsia="en-US"/>
        </w:rPr>
        <w:t>Fino al 6 gennaio Milano si accende grazie al progetto di illuminazione firmato Enel, che porta lo spirito del Natale dal cuore della città fino alla periferia. Corso Buenos Aires, da Porta Venezia a Piazzale Loreto, si trasformerà in un percorso magico grazie agli oltre trenta filari luminosi che regaleranno un’atmosfera unica lungo l’asse commerciale più lungo d’Europa. I caselli dazia</w:t>
      </w:r>
      <w:r w:rsidR="00753586">
        <w:rPr>
          <w:rFonts w:ascii="Book Antiqua" w:hAnsi="Book Antiqua"/>
          <w:lang w:eastAsia="en-US"/>
        </w:rPr>
        <w:t>r</w:t>
      </w:r>
      <w:r w:rsidRPr="009B43DE">
        <w:rPr>
          <w:rFonts w:ascii="Book Antiqua" w:hAnsi="Book Antiqua"/>
          <w:lang w:eastAsia="en-US"/>
        </w:rPr>
        <w:t>i di Porta Venezia saranno impreziosit</w:t>
      </w:r>
      <w:r w:rsidR="00B64E48">
        <w:rPr>
          <w:rFonts w:ascii="Book Antiqua" w:hAnsi="Book Antiqua"/>
          <w:lang w:eastAsia="en-US"/>
        </w:rPr>
        <w:t>i</w:t>
      </w:r>
      <w:r w:rsidRPr="009B43DE">
        <w:rPr>
          <w:rFonts w:ascii="Book Antiqua" w:hAnsi="Book Antiqua"/>
          <w:lang w:eastAsia="en-US"/>
        </w:rPr>
        <w:t xml:space="preserve"> da eleganti luci bianche, mentre all’ingresso del corso la scritta “Enel augura Buone Feste” accoglierà cittadini e visitatori. L’iniziativa non si ferma comunque al centro città: anche Viale Umbria, a partire da Piazzale Lodi, sarà illuminato per oltre 300 metri. Grazie alle luminarie LED di Enel, sostenibili e innovative, Milano si veste di luce trasformando ogni strada in un sentiero di emozioni all’insegna del Natale.</w:t>
      </w:r>
    </w:p>
    <w:p w14:paraId="2FAED4CB" w14:textId="77777777" w:rsidR="00B37F4F" w:rsidRPr="009B43DE" w:rsidRDefault="00B37F4F" w:rsidP="00B37F4F">
      <w:pPr>
        <w:jc w:val="both"/>
        <w:rPr>
          <w:rFonts w:ascii="Book Antiqua" w:hAnsi="Book Antiqua"/>
          <w:lang w:eastAsia="en-US"/>
        </w:rPr>
      </w:pPr>
    </w:p>
    <w:p w14:paraId="61264A68" w14:textId="3E44218C" w:rsidR="00B37F4F" w:rsidRPr="009B43DE" w:rsidRDefault="00B37F4F" w:rsidP="00B37F4F">
      <w:pPr>
        <w:jc w:val="both"/>
        <w:rPr>
          <w:rFonts w:ascii="Book Antiqua" w:hAnsi="Book Antiqua"/>
          <w:b/>
          <w:bCs/>
          <w:lang w:eastAsia="en-US"/>
        </w:rPr>
      </w:pPr>
      <w:r w:rsidRPr="009B43DE">
        <w:rPr>
          <w:rFonts w:ascii="Book Antiqua" w:hAnsi="Book Antiqua"/>
          <w:b/>
          <w:bCs/>
          <w:lang w:eastAsia="en-US"/>
        </w:rPr>
        <w:t>LUMINARIE VIA OREFICI E VIA GRAZIOLI (LEGO Italia)</w:t>
      </w:r>
    </w:p>
    <w:p w14:paraId="15016FBF" w14:textId="77777777" w:rsidR="00B37F4F" w:rsidRPr="009B43DE" w:rsidRDefault="00B37F4F" w:rsidP="00B37F4F">
      <w:pPr>
        <w:spacing w:after="240"/>
        <w:jc w:val="both"/>
        <w:rPr>
          <w:rFonts w:ascii="Book Antiqua" w:hAnsi="Book Antiqua"/>
          <w:lang w:eastAsia="en-US"/>
        </w:rPr>
      </w:pPr>
      <w:r w:rsidRPr="009B43DE">
        <w:rPr>
          <w:rFonts w:ascii="Book Antiqua" w:hAnsi="Book Antiqua"/>
          <w:lang w:eastAsia="en-US"/>
        </w:rPr>
        <w:t xml:space="preserve">Per il secondo anno consecutivo, LEGO Italia insieme al Gruppo Percassi illumina il Natale milanese con un progetto speciale che unisce creatività e luce. Fino al 6 gennaio 2026, il </w:t>
      </w:r>
      <w:proofErr w:type="gramStart"/>
      <w:r w:rsidRPr="009B43DE">
        <w:rPr>
          <w:rFonts w:ascii="Book Antiqua" w:hAnsi="Book Antiqua"/>
          <w:lang w:eastAsia="en-US"/>
        </w:rPr>
        <w:t>brand</w:t>
      </w:r>
      <w:proofErr w:type="gramEnd"/>
      <w:r w:rsidRPr="009B43DE">
        <w:rPr>
          <w:rFonts w:ascii="Book Antiqua" w:hAnsi="Book Antiqua"/>
          <w:lang w:eastAsia="en-US"/>
        </w:rPr>
        <w:t xml:space="preserve"> danese trasformerà Via Orefici, una delle vie centrali della città, in un percorso suggestivo e spettacolare, lungo ben 190 metri. Il marchio non si fermerà in centro, ma farà lo stesso anche in periferia, con le luminarie in Via Grazioli, nel quartiere Affori. L’iniziativa fa parte del ricco calendario natalizio di LEGO Italia, che ha scelto di far divertire grandi e piccoli con tante attività a suon di musica, luci, giochi, magia e mattoncini perché, in fondo, l’immaginazione e la fantasia possono prendere vita ovunque.</w:t>
      </w:r>
    </w:p>
    <w:p w14:paraId="73289E71" w14:textId="79C38871" w:rsidR="00B37F4F" w:rsidRPr="009B43DE" w:rsidRDefault="00B37F4F" w:rsidP="00C05736">
      <w:pPr>
        <w:rPr>
          <w:rFonts w:ascii="Book Antiqua" w:hAnsi="Book Antiqua"/>
          <w:b/>
          <w:bCs/>
          <w:lang w:eastAsia="en-US"/>
        </w:rPr>
      </w:pPr>
      <w:r w:rsidRPr="009B43DE">
        <w:rPr>
          <w:rFonts w:ascii="Book Antiqua" w:hAnsi="Book Antiqua"/>
          <w:b/>
          <w:bCs/>
          <w:lang w:eastAsia="en-US"/>
        </w:rPr>
        <w:t>LUMINARIE VI</w:t>
      </w:r>
      <w:r w:rsidR="00C05736">
        <w:rPr>
          <w:rFonts w:ascii="Book Antiqua" w:hAnsi="Book Antiqua"/>
          <w:b/>
          <w:bCs/>
          <w:lang w:eastAsia="en-US"/>
        </w:rPr>
        <w:t>A</w:t>
      </w:r>
      <w:r w:rsidRPr="009B43DE">
        <w:rPr>
          <w:rFonts w:ascii="Book Antiqua" w:hAnsi="Book Antiqua"/>
          <w:b/>
          <w:bCs/>
          <w:lang w:eastAsia="en-US"/>
        </w:rPr>
        <w:t xml:space="preserve"> DANTE, </w:t>
      </w:r>
      <w:r w:rsidR="00C05736">
        <w:rPr>
          <w:rFonts w:ascii="Book Antiqua" w:hAnsi="Book Antiqua"/>
          <w:b/>
          <w:bCs/>
          <w:lang w:eastAsia="en-US"/>
        </w:rPr>
        <w:t xml:space="preserve">VIA </w:t>
      </w:r>
      <w:r w:rsidRPr="009B43DE">
        <w:rPr>
          <w:rFonts w:ascii="Book Antiqua" w:hAnsi="Book Antiqua"/>
          <w:b/>
          <w:bCs/>
          <w:lang w:eastAsia="en-US"/>
        </w:rPr>
        <w:t xml:space="preserve">VALLAZZE, </w:t>
      </w:r>
      <w:r w:rsidR="00C05736">
        <w:rPr>
          <w:rFonts w:ascii="Book Antiqua" w:hAnsi="Book Antiqua"/>
          <w:b/>
          <w:bCs/>
          <w:lang w:eastAsia="en-US"/>
        </w:rPr>
        <w:t xml:space="preserve">VIA </w:t>
      </w:r>
      <w:r w:rsidRPr="009B43DE">
        <w:rPr>
          <w:rFonts w:ascii="Book Antiqua" w:hAnsi="Book Antiqua"/>
          <w:b/>
          <w:bCs/>
          <w:lang w:eastAsia="en-US"/>
        </w:rPr>
        <w:t xml:space="preserve">CARLI E </w:t>
      </w:r>
      <w:r w:rsidR="00C05736">
        <w:rPr>
          <w:rFonts w:ascii="Book Antiqua" w:hAnsi="Book Antiqua"/>
          <w:b/>
          <w:bCs/>
          <w:lang w:eastAsia="en-US"/>
        </w:rPr>
        <w:t xml:space="preserve">VIA </w:t>
      </w:r>
      <w:r w:rsidRPr="009B43DE">
        <w:rPr>
          <w:rFonts w:ascii="Book Antiqua" w:hAnsi="Book Antiqua"/>
          <w:b/>
          <w:bCs/>
          <w:lang w:eastAsia="en-US"/>
        </w:rPr>
        <w:t xml:space="preserve">CASORETTO </w:t>
      </w:r>
      <w:r w:rsidR="00081DC0">
        <w:rPr>
          <w:rFonts w:ascii="Book Antiqua" w:hAnsi="Book Antiqua"/>
          <w:b/>
          <w:bCs/>
          <w:lang w:eastAsia="en-US"/>
        </w:rPr>
        <w:br/>
      </w:r>
      <w:r w:rsidRPr="009B43DE">
        <w:rPr>
          <w:rFonts w:ascii="Book Antiqua" w:hAnsi="Book Antiqua"/>
          <w:b/>
          <w:bCs/>
          <w:lang w:eastAsia="en-US"/>
        </w:rPr>
        <w:t>(NETFLIX – STRANGER THINGS 5)</w:t>
      </w:r>
    </w:p>
    <w:p w14:paraId="78534DC2" w14:textId="77777777" w:rsidR="00B37F4F" w:rsidRPr="009B43DE" w:rsidRDefault="00B37F4F" w:rsidP="00B37F4F">
      <w:pPr>
        <w:jc w:val="both"/>
        <w:rPr>
          <w:rFonts w:ascii="Book Antiqua" w:hAnsi="Book Antiqua"/>
          <w:b/>
          <w:bCs/>
          <w:lang w:eastAsia="en-US"/>
        </w:rPr>
      </w:pPr>
      <w:proofErr w:type="spellStart"/>
      <w:r w:rsidRPr="009B43DE">
        <w:rPr>
          <w:rFonts w:ascii="Book Antiqua" w:hAnsi="Book Antiqua"/>
          <w:b/>
          <w:bCs/>
          <w:lang w:eastAsia="en-US"/>
        </w:rPr>
        <w:t>Stranger</w:t>
      </w:r>
      <w:proofErr w:type="spellEnd"/>
      <w:r w:rsidRPr="009B43DE">
        <w:rPr>
          <w:rFonts w:ascii="Book Antiqua" w:hAnsi="Book Antiqua"/>
          <w:b/>
          <w:bCs/>
          <w:lang w:eastAsia="en-US"/>
        </w:rPr>
        <w:t xml:space="preserve"> Christmas</w:t>
      </w:r>
    </w:p>
    <w:p w14:paraId="2EDAFD4B" w14:textId="72399874" w:rsidR="00B37F4F" w:rsidRPr="009B43DE" w:rsidRDefault="00B37F4F" w:rsidP="00B37F4F">
      <w:pPr>
        <w:jc w:val="both"/>
        <w:rPr>
          <w:rFonts w:ascii="Book Antiqua" w:hAnsi="Book Antiqua"/>
          <w:lang w:eastAsia="en-US"/>
        </w:rPr>
      </w:pPr>
      <w:r w:rsidRPr="009B43DE">
        <w:rPr>
          <w:rFonts w:ascii="Book Antiqua" w:hAnsi="Book Antiqua"/>
          <w:lang w:eastAsia="en-US"/>
        </w:rPr>
        <w:t xml:space="preserve">Netflix, in occasione del lancio della quinta stagione di </w:t>
      </w:r>
      <w:proofErr w:type="spellStart"/>
      <w:r w:rsidRPr="009B43DE">
        <w:rPr>
          <w:rFonts w:ascii="Book Antiqua" w:hAnsi="Book Antiqua"/>
          <w:lang w:eastAsia="en-US"/>
        </w:rPr>
        <w:t>Stranger</w:t>
      </w:r>
      <w:proofErr w:type="spellEnd"/>
      <w:r w:rsidRPr="009B43DE">
        <w:rPr>
          <w:rFonts w:ascii="Book Antiqua" w:hAnsi="Book Antiqua"/>
          <w:lang w:eastAsia="en-US"/>
        </w:rPr>
        <w:t xml:space="preserve"> </w:t>
      </w:r>
      <w:proofErr w:type="spellStart"/>
      <w:r w:rsidRPr="009B43DE">
        <w:rPr>
          <w:rFonts w:ascii="Book Antiqua" w:hAnsi="Book Antiqua"/>
          <w:lang w:eastAsia="en-US"/>
        </w:rPr>
        <w:t>Things</w:t>
      </w:r>
      <w:proofErr w:type="spellEnd"/>
      <w:r w:rsidRPr="009B43DE">
        <w:rPr>
          <w:rFonts w:ascii="Book Antiqua" w:hAnsi="Book Antiqua"/>
          <w:lang w:eastAsia="en-US"/>
        </w:rPr>
        <w:t>, porta la sua atmosfera unica nel cuore di Milano con l'installazione luminosa "</w:t>
      </w:r>
      <w:proofErr w:type="spellStart"/>
      <w:r w:rsidRPr="009B43DE">
        <w:rPr>
          <w:rFonts w:ascii="Book Antiqua" w:hAnsi="Book Antiqua"/>
          <w:lang w:eastAsia="en-US"/>
        </w:rPr>
        <w:t>Stranger</w:t>
      </w:r>
      <w:proofErr w:type="spellEnd"/>
      <w:r w:rsidRPr="009B43DE">
        <w:rPr>
          <w:rFonts w:ascii="Book Antiqua" w:hAnsi="Book Antiqua"/>
          <w:lang w:eastAsia="en-US"/>
        </w:rPr>
        <w:t xml:space="preserve"> Christmas" in Via Dante. La via, lunga 270 metri, è decorata con migliaia di lampadine a goccia programmabili per ricreare i caratteristici effetti "glitch" e le luminarie della serie, fondendoli con le classiche luci natalizie. Al centro della strada, le luci si animeranno per comporre i nomi dei personaggi (come Undici, Dustin, Mike) e augurare un buon Natale a tutti i fan, con un effetto di sfarfallio tipico della serie alla fine del ciclo. L'esperienza sarà completata da una serie di totem speciali, infestati dalle "</w:t>
      </w:r>
      <w:proofErr w:type="spellStart"/>
      <w:r w:rsidRPr="009B43DE">
        <w:rPr>
          <w:rFonts w:ascii="Book Antiqua" w:hAnsi="Book Antiqua"/>
          <w:lang w:eastAsia="en-US"/>
        </w:rPr>
        <w:t>vines</w:t>
      </w:r>
      <w:proofErr w:type="spellEnd"/>
      <w:r w:rsidRPr="009B43DE">
        <w:rPr>
          <w:rFonts w:ascii="Book Antiqua" w:hAnsi="Book Antiqua"/>
          <w:lang w:eastAsia="en-US"/>
        </w:rPr>
        <w:t xml:space="preserve">" del Sottosopra e corredati di poster ufficiale della serie. L'installazione sarà visibile </w:t>
      </w:r>
      <w:r w:rsidR="00283CB1">
        <w:rPr>
          <w:rFonts w:ascii="Book Antiqua" w:hAnsi="Book Antiqua"/>
          <w:lang w:eastAsia="en-US"/>
        </w:rPr>
        <w:t xml:space="preserve">fino </w:t>
      </w:r>
      <w:r w:rsidRPr="009B43DE">
        <w:rPr>
          <w:rFonts w:ascii="Book Antiqua" w:hAnsi="Book Antiqua"/>
          <w:lang w:eastAsia="en-US"/>
        </w:rPr>
        <w:t>al 6 gennaio. Il progetto include anche luminarie in aree decentrate della città come Via Vallazze, Via Casoretto e Via Guido Carli.</w:t>
      </w:r>
    </w:p>
    <w:p w14:paraId="56D304AD" w14:textId="0F1333A6" w:rsidR="006522FA" w:rsidRPr="009B43DE" w:rsidRDefault="006522FA" w:rsidP="00B37F4F">
      <w:pPr>
        <w:jc w:val="both"/>
        <w:rPr>
          <w:rFonts w:ascii="Book Antiqua" w:hAnsi="Book Antiqua" w:cs="Calibri"/>
        </w:rPr>
      </w:pPr>
    </w:p>
    <w:sectPr w:rsidR="006522FA" w:rsidRPr="009B43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EC"/>
    <w:rsid w:val="00081DC0"/>
    <w:rsid w:val="00097F1B"/>
    <w:rsid w:val="000C6AFE"/>
    <w:rsid w:val="0012129A"/>
    <w:rsid w:val="0014380F"/>
    <w:rsid w:val="001D707A"/>
    <w:rsid w:val="001E3E09"/>
    <w:rsid w:val="00257BBD"/>
    <w:rsid w:val="00261F20"/>
    <w:rsid w:val="00283CB1"/>
    <w:rsid w:val="002979DC"/>
    <w:rsid w:val="00326DD0"/>
    <w:rsid w:val="00417330"/>
    <w:rsid w:val="004847B1"/>
    <w:rsid w:val="00553EAB"/>
    <w:rsid w:val="005A2E30"/>
    <w:rsid w:val="006522FA"/>
    <w:rsid w:val="006A731B"/>
    <w:rsid w:val="006B16FD"/>
    <w:rsid w:val="006B7660"/>
    <w:rsid w:val="006F0DF7"/>
    <w:rsid w:val="006F616D"/>
    <w:rsid w:val="00742FA8"/>
    <w:rsid w:val="00753586"/>
    <w:rsid w:val="00877EFE"/>
    <w:rsid w:val="008F06EC"/>
    <w:rsid w:val="009662FB"/>
    <w:rsid w:val="009A0CA2"/>
    <w:rsid w:val="009B43DE"/>
    <w:rsid w:val="00A635B4"/>
    <w:rsid w:val="00B15E68"/>
    <w:rsid w:val="00B37F4F"/>
    <w:rsid w:val="00B64E48"/>
    <w:rsid w:val="00C05736"/>
    <w:rsid w:val="00C702F9"/>
    <w:rsid w:val="00D5178B"/>
    <w:rsid w:val="00DA0C9C"/>
    <w:rsid w:val="00DB4C2D"/>
    <w:rsid w:val="00DC2F93"/>
    <w:rsid w:val="00E85308"/>
    <w:rsid w:val="00E9127E"/>
    <w:rsid w:val="00EC2D39"/>
    <w:rsid w:val="00F21703"/>
    <w:rsid w:val="00F70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1A64"/>
  <w15:chartTrackingRefBased/>
  <w15:docId w15:val="{15DBA704-DC25-41FA-8E38-C47618E7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555555"/>
        <w:sz w:val="28"/>
        <w:szCs w:val="28"/>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F4F"/>
    <w:pPr>
      <w:spacing w:after="0" w:line="240" w:lineRule="auto"/>
    </w:pPr>
    <w:rPr>
      <w:rFonts w:ascii="Aptos" w:eastAsia="Aptos" w:hAnsi="Aptos" w:cs="Aptos"/>
      <w:color w:val="auto"/>
      <w:sz w:val="24"/>
      <w:szCs w:val="24"/>
      <w:lang w:eastAsia="it-IT"/>
    </w:rPr>
  </w:style>
  <w:style w:type="paragraph" w:styleId="Titolo1">
    <w:name w:val="heading 1"/>
    <w:basedOn w:val="Normale"/>
    <w:next w:val="Normale"/>
    <w:link w:val="Titolo1Carattere"/>
    <w:uiPriority w:val="9"/>
    <w:qFormat/>
    <w:rsid w:val="008F06E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Titolo2">
    <w:name w:val="heading 2"/>
    <w:basedOn w:val="Normale"/>
    <w:next w:val="Normale"/>
    <w:link w:val="Titolo2Carattere"/>
    <w:uiPriority w:val="9"/>
    <w:semiHidden/>
    <w:unhideWhenUsed/>
    <w:qFormat/>
    <w:rsid w:val="008F06E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Titolo3">
    <w:name w:val="heading 3"/>
    <w:basedOn w:val="Normale"/>
    <w:next w:val="Normale"/>
    <w:link w:val="Titolo3Carattere"/>
    <w:uiPriority w:val="9"/>
    <w:semiHidden/>
    <w:unhideWhenUsed/>
    <w:qFormat/>
    <w:rsid w:val="008F06E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Titolo4">
    <w:name w:val="heading 4"/>
    <w:basedOn w:val="Normale"/>
    <w:next w:val="Normale"/>
    <w:link w:val="Titolo4Carattere"/>
    <w:uiPriority w:val="9"/>
    <w:semiHidden/>
    <w:unhideWhenUsed/>
    <w:qFormat/>
    <w:rsid w:val="008F06EC"/>
    <w:pPr>
      <w:keepNext/>
      <w:keepLines/>
      <w:spacing w:before="80" w:after="40" w:line="259" w:lineRule="auto"/>
      <w:outlineLvl w:val="3"/>
    </w:pPr>
    <w:rPr>
      <w:rFonts w:asciiTheme="minorHAnsi" w:eastAsiaTheme="majorEastAsia" w:hAnsiTheme="minorHAnsi" w:cstheme="majorBidi"/>
      <w:i/>
      <w:iCs/>
      <w:color w:val="0F4761" w:themeColor="accent1" w:themeShade="BF"/>
      <w:sz w:val="28"/>
      <w:szCs w:val="28"/>
      <w:lang w:eastAsia="en-US"/>
    </w:rPr>
  </w:style>
  <w:style w:type="paragraph" w:styleId="Titolo5">
    <w:name w:val="heading 5"/>
    <w:basedOn w:val="Normale"/>
    <w:next w:val="Normale"/>
    <w:link w:val="Titolo5Carattere"/>
    <w:uiPriority w:val="9"/>
    <w:semiHidden/>
    <w:unhideWhenUsed/>
    <w:qFormat/>
    <w:rsid w:val="008F06EC"/>
    <w:pPr>
      <w:keepNext/>
      <w:keepLines/>
      <w:spacing w:before="80" w:after="40" w:line="259" w:lineRule="auto"/>
      <w:outlineLvl w:val="4"/>
    </w:pPr>
    <w:rPr>
      <w:rFonts w:asciiTheme="minorHAnsi" w:eastAsiaTheme="majorEastAsia" w:hAnsiTheme="minorHAnsi" w:cstheme="majorBidi"/>
      <w:color w:val="0F4761" w:themeColor="accent1" w:themeShade="BF"/>
      <w:sz w:val="28"/>
      <w:szCs w:val="28"/>
      <w:lang w:eastAsia="en-US"/>
    </w:rPr>
  </w:style>
  <w:style w:type="paragraph" w:styleId="Titolo6">
    <w:name w:val="heading 6"/>
    <w:basedOn w:val="Normale"/>
    <w:next w:val="Normale"/>
    <w:link w:val="Titolo6Carattere"/>
    <w:uiPriority w:val="9"/>
    <w:semiHidden/>
    <w:unhideWhenUsed/>
    <w:qFormat/>
    <w:rsid w:val="008F06EC"/>
    <w:pPr>
      <w:keepNext/>
      <w:keepLines/>
      <w:spacing w:before="40" w:line="259" w:lineRule="auto"/>
      <w:outlineLvl w:val="5"/>
    </w:pPr>
    <w:rPr>
      <w:rFonts w:asciiTheme="minorHAnsi" w:eastAsiaTheme="majorEastAsia" w:hAnsiTheme="minorHAnsi" w:cstheme="majorBidi"/>
      <w:i/>
      <w:iCs/>
      <w:color w:val="595959" w:themeColor="text1" w:themeTint="A6"/>
      <w:sz w:val="28"/>
      <w:szCs w:val="28"/>
      <w:lang w:eastAsia="en-US"/>
    </w:rPr>
  </w:style>
  <w:style w:type="paragraph" w:styleId="Titolo7">
    <w:name w:val="heading 7"/>
    <w:basedOn w:val="Normale"/>
    <w:next w:val="Normale"/>
    <w:link w:val="Titolo7Carattere"/>
    <w:uiPriority w:val="9"/>
    <w:semiHidden/>
    <w:unhideWhenUsed/>
    <w:qFormat/>
    <w:rsid w:val="008F06EC"/>
    <w:pPr>
      <w:keepNext/>
      <w:keepLines/>
      <w:spacing w:before="40" w:line="259" w:lineRule="auto"/>
      <w:outlineLvl w:val="6"/>
    </w:pPr>
    <w:rPr>
      <w:rFonts w:asciiTheme="minorHAnsi" w:eastAsiaTheme="majorEastAsia" w:hAnsiTheme="minorHAnsi" w:cstheme="majorBidi"/>
      <w:color w:val="595959" w:themeColor="text1" w:themeTint="A6"/>
      <w:sz w:val="28"/>
      <w:szCs w:val="28"/>
      <w:lang w:eastAsia="en-US"/>
    </w:rPr>
  </w:style>
  <w:style w:type="paragraph" w:styleId="Titolo8">
    <w:name w:val="heading 8"/>
    <w:basedOn w:val="Normale"/>
    <w:next w:val="Normale"/>
    <w:link w:val="Titolo8Carattere"/>
    <w:uiPriority w:val="9"/>
    <w:semiHidden/>
    <w:unhideWhenUsed/>
    <w:qFormat/>
    <w:rsid w:val="008F06EC"/>
    <w:pPr>
      <w:keepNext/>
      <w:keepLines/>
      <w:spacing w:line="259" w:lineRule="auto"/>
      <w:outlineLvl w:val="7"/>
    </w:pPr>
    <w:rPr>
      <w:rFonts w:asciiTheme="minorHAnsi" w:eastAsiaTheme="majorEastAsia" w:hAnsiTheme="minorHAnsi" w:cstheme="majorBidi"/>
      <w:i/>
      <w:iCs/>
      <w:color w:val="272727" w:themeColor="text1" w:themeTint="D8"/>
      <w:sz w:val="28"/>
      <w:szCs w:val="28"/>
      <w:lang w:eastAsia="en-US"/>
    </w:rPr>
  </w:style>
  <w:style w:type="paragraph" w:styleId="Titolo9">
    <w:name w:val="heading 9"/>
    <w:basedOn w:val="Normale"/>
    <w:next w:val="Normale"/>
    <w:link w:val="Titolo9Carattere"/>
    <w:uiPriority w:val="9"/>
    <w:semiHidden/>
    <w:unhideWhenUsed/>
    <w:qFormat/>
    <w:rsid w:val="008F06EC"/>
    <w:pPr>
      <w:keepNext/>
      <w:keepLines/>
      <w:spacing w:line="259" w:lineRule="auto"/>
      <w:outlineLvl w:val="8"/>
    </w:pPr>
    <w:rPr>
      <w:rFonts w:asciiTheme="minorHAnsi" w:eastAsiaTheme="majorEastAsia" w:hAnsiTheme="minorHAnsi" w:cstheme="majorBidi"/>
      <w:color w:val="272727" w:themeColor="text1" w:themeTint="D8"/>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06E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06E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06EC"/>
    <w:rPr>
      <w:rFonts w:asciiTheme="minorHAnsi" w:eastAsiaTheme="majorEastAsia" w:hAnsiTheme="minorHAnsi" w:cstheme="majorBidi"/>
      <w:color w:val="0F4761" w:themeColor="accent1" w:themeShade="BF"/>
    </w:rPr>
  </w:style>
  <w:style w:type="character" w:customStyle="1" w:styleId="Titolo4Carattere">
    <w:name w:val="Titolo 4 Carattere"/>
    <w:basedOn w:val="Carpredefinitoparagrafo"/>
    <w:link w:val="Titolo4"/>
    <w:uiPriority w:val="9"/>
    <w:semiHidden/>
    <w:rsid w:val="008F06E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8F06E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8F06E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8F06E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8F06E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8F06E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8F06E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8F06EC"/>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8F06EC"/>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ottotitoloCarattere">
    <w:name w:val="Sottotitolo Carattere"/>
    <w:basedOn w:val="Carpredefinitoparagrafo"/>
    <w:link w:val="Sottotitolo"/>
    <w:uiPriority w:val="11"/>
    <w:rsid w:val="008F06EC"/>
    <w:rPr>
      <w:rFonts w:asciiTheme="minorHAnsi" w:eastAsiaTheme="majorEastAsia" w:hAnsiTheme="minorHAnsi" w:cstheme="majorBidi"/>
      <w:color w:val="595959" w:themeColor="text1" w:themeTint="A6"/>
      <w:spacing w:val="15"/>
    </w:rPr>
  </w:style>
  <w:style w:type="paragraph" w:styleId="Citazione">
    <w:name w:val="Quote"/>
    <w:basedOn w:val="Normale"/>
    <w:next w:val="Normale"/>
    <w:link w:val="CitazioneCarattere"/>
    <w:uiPriority w:val="29"/>
    <w:qFormat/>
    <w:rsid w:val="008F06EC"/>
    <w:pPr>
      <w:spacing w:before="160" w:after="160" w:line="259" w:lineRule="auto"/>
      <w:jc w:val="center"/>
    </w:pPr>
    <w:rPr>
      <w:rFonts w:ascii="Calibri" w:eastAsiaTheme="minorHAnsi" w:hAnsi="Calibri" w:cs="Times New Roman"/>
      <w:i/>
      <w:iCs/>
      <w:color w:val="404040" w:themeColor="text1" w:themeTint="BF"/>
      <w:sz w:val="28"/>
      <w:szCs w:val="28"/>
      <w:lang w:eastAsia="en-US"/>
    </w:rPr>
  </w:style>
  <w:style w:type="character" w:customStyle="1" w:styleId="CitazioneCarattere">
    <w:name w:val="Citazione Carattere"/>
    <w:basedOn w:val="Carpredefinitoparagrafo"/>
    <w:link w:val="Citazione"/>
    <w:uiPriority w:val="29"/>
    <w:rsid w:val="008F06EC"/>
    <w:rPr>
      <w:i/>
      <w:iCs/>
      <w:color w:val="404040" w:themeColor="text1" w:themeTint="BF"/>
    </w:rPr>
  </w:style>
  <w:style w:type="paragraph" w:styleId="Paragrafoelenco">
    <w:name w:val="List Paragraph"/>
    <w:basedOn w:val="Normale"/>
    <w:uiPriority w:val="34"/>
    <w:qFormat/>
    <w:rsid w:val="008F06EC"/>
    <w:pPr>
      <w:spacing w:after="160" w:line="259" w:lineRule="auto"/>
      <w:ind w:left="720"/>
      <w:contextualSpacing/>
    </w:pPr>
    <w:rPr>
      <w:rFonts w:ascii="Calibri" w:eastAsiaTheme="minorHAnsi" w:hAnsi="Calibri" w:cs="Times New Roman"/>
      <w:color w:val="555555"/>
      <w:sz w:val="28"/>
      <w:szCs w:val="28"/>
      <w:lang w:eastAsia="en-US"/>
    </w:rPr>
  </w:style>
  <w:style w:type="character" w:styleId="Enfasiintensa">
    <w:name w:val="Intense Emphasis"/>
    <w:basedOn w:val="Carpredefinitoparagrafo"/>
    <w:uiPriority w:val="21"/>
    <w:qFormat/>
    <w:rsid w:val="008F06EC"/>
    <w:rPr>
      <w:i/>
      <w:iCs/>
      <w:color w:val="0F4761" w:themeColor="accent1" w:themeShade="BF"/>
    </w:rPr>
  </w:style>
  <w:style w:type="paragraph" w:styleId="Citazioneintensa">
    <w:name w:val="Intense Quote"/>
    <w:basedOn w:val="Normale"/>
    <w:next w:val="Normale"/>
    <w:link w:val="CitazioneintensaCarattere"/>
    <w:uiPriority w:val="30"/>
    <w:qFormat/>
    <w:rsid w:val="008F06E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Times New Roman"/>
      <w:i/>
      <w:iCs/>
      <w:color w:val="0F4761" w:themeColor="accent1" w:themeShade="BF"/>
      <w:sz w:val="28"/>
      <w:szCs w:val="28"/>
      <w:lang w:eastAsia="en-US"/>
    </w:rPr>
  </w:style>
  <w:style w:type="character" w:customStyle="1" w:styleId="CitazioneintensaCarattere">
    <w:name w:val="Citazione intensa Carattere"/>
    <w:basedOn w:val="Carpredefinitoparagrafo"/>
    <w:link w:val="Citazioneintensa"/>
    <w:uiPriority w:val="30"/>
    <w:rsid w:val="008F06EC"/>
    <w:rPr>
      <w:i/>
      <w:iCs/>
      <w:color w:val="0F4761" w:themeColor="accent1" w:themeShade="BF"/>
    </w:rPr>
  </w:style>
  <w:style w:type="character" w:styleId="Riferimentointenso">
    <w:name w:val="Intense Reference"/>
    <w:basedOn w:val="Carpredefinitoparagrafo"/>
    <w:uiPriority w:val="32"/>
    <w:qFormat/>
    <w:rsid w:val="008F0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2731</Words>
  <Characters>15568</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Guido Scarinzi</dc:creator>
  <cp:keywords/>
  <dc:description/>
  <cp:lastModifiedBy>Massimo Guido Scarinzi</cp:lastModifiedBy>
  <cp:revision>3</cp:revision>
  <cp:lastPrinted>2025-12-03T09:04:00Z</cp:lastPrinted>
  <dcterms:created xsi:type="dcterms:W3CDTF">2025-12-03T11:37:00Z</dcterms:created>
  <dcterms:modified xsi:type="dcterms:W3CDTF">2025-12-05T10:28:00Z</dcterms:modified>
</cp:coreProperties>
</file>